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36"/>
          <w:szCs w:val="36"/>
        </w:rPr>
        <w:t> « Любить ребёнка</w:t>
      </w:r>
      <w:proofErr w:type="gramStart"/>
      <w:r>
        <w:rPr>
          <w:rStyle w:val="c11"/>
          <w:b/>
          <w:bCs/>
          <w:i/>
          <w:iCs/>
          <w:color w:val="000000"/>
          <w:sz w:val="36"/>
          <w:szCs w:val="36"/>
        </w:rPr>
        <w:t xml:space="preserve"> К</w:t>
      </w:r>
      <w:proofErr w:type="gramEnd"/>
      <w:r>
        <w:rPr>
          <w:rStyle w:val="c11"/>
          <w:b/>
          <w:bCs/>
          <w:i/>
          <w:iCs/>
          <w:color w:val="000000"/>
          <w:sz w:val="36"/>
          <w:szCs w:val="36"/>
        </w:rPr>
        <w:t>ак?»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«Любовь надо нести детям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                                                                    с любовью, красиво и изящно,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чтобы они приняли ее и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воспитывались».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(Ш.А.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Амонашвили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>)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Одна из вечных проблем человечества - воспитание детей. Воспитание ребёнка можно назвать  искусством, наукой, трудом. И в основе лежит – любовь. Любовь, которая не связана обязательствами со стороны ребенка. Любовь без условий и договоренностей. Неправильно, когда говорят ребенку « Ты сломал игрушку,  плохо ел кашу и поэтому я тебя не люблю». Или: « я так люблю тебя, но только когда ты послушная». Любить ребенка нужно, не ставя ограничений.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«Мать обязана опекать свое дитя, но не имеет права требовать от него награды за это. Если она вынашивает малыша, терпит боли при родах, то это не значит, что в оплату за все ребенок должен стать таким, каким она хочет его видеть</w:t>
      </w:r>
      <w:proofErr w:type="gramStart"/>
      <w:r>
        <w:rPr>
          <w:rStyle w:val="c3"/>
          <w:color w:val="000000"/>
          <w:sz w:val="28"/>
          <w:szCs w:val="28"/>
        </w:rPr>
        <w:t xml:space="preserve">..»  ( </w:t>
      </w:r>
      <w:proofErr w:type="gramEnd"/>
      <w:r>
        <w:rPr>
          <w:rStyle w:val="c3"/>
          <w:color w:val="000000"/>
          <w:sz w:val="28"/>
          <w:szCs w:val="28"/>
        </w:rPr>
        <w:t>Из педагогического наследия Я. Корчака)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          </w:t>
      </w:r>
      <w:r>
        <w:rPr>
          <w:rStyle w:val="c3"/>
          <w:color w:val="000000"/>
          <w:sz w:val="28"/>
          <w:szCs w:val="28"/>
        </w:rPr>
        <w:t> Всякий ребенок в этом нуждается, даже находясь в утробе. Как все живое в этом мире, ребенок гибнет без любви, внимания и заботы.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« Если ваш ребенок видит мир жизнерадостными глазами, если каждое явление окружающей жизни поворачивается к нему той стороной, которая озарена красотой, тонкостью, хрупкостью, нежностью, - он легче поддается воспитанию». (Сухомлинский В.А.)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Первые воспитатели ребенка – мать и отец. Мать с первых дней жизни воспитывает ребенка. Воспитывает его через чувства.</w:t>
      </w:r>
      <w:r>
        <w:rPr>
          <w:rStyle w:val="c2"/>
          <w:color w:val="000000"/>
          <w:sz w:val="22"/>
          <w:szCs w:val="22"/>
        </w:rPr>
        <w:t> </w:t>
      </w:r>
      <w:r>
        <w:rPr>
          <w:rStyle w:val="c3"/>
          <w:color w:val="000000"/>
          <w:sz w:val="28"/>
          <w:szCs w:val="28"/>
        </w:rPr>
        <w:t>Добрый взгляд, нежные руки, ласковое слово внушают крохотному ребенку доверие к взрослому миру. Близкие люди в его семье должны понимать и принимать его таким, какой он есть.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Это естественно, что самое святое из всех чувств – любовь матери к ребенку. Мать, как никто на свете способна понимать, прощать и принимать свое чадо. Хорошая мать любит своего ребенка «просто так». Мама - это мир, вселенная для ребенка.</w:t>
      </w:r>
      <w:r>
        <w:rPr>
          <w:rStyle w:val="c2"/>
          <w:color w:val="000000"/>
          <w:sz w:val="22"/>
          <w:szCs w:val="22"/>
        </w:rPr>
        <w:t> 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Отсутствие или недостаток материнской ласки, любви очень часто является причиной появления у ребенка не только целого ряда отрицательных, а то и просто тяжелых психических состояний, начиная от чувства незащищенности, озлобленности, </w:t>
      </w:r>
      <w:proofErr w:type="spellStart"/>
      <w:r>
        <w:rPr>
          <w:rStyle w:val="c3"/>
          <w:color w:val="000000"/>
          <w:sz w:val="28"/>
          <w:szCs w:val="28"/>
        </w:rPr>
        <w:t>аутистических</w:t>
      </w:r>
      <w:proofErr w:type="spellEnd"/>
      <w:r>
        <w:rPr>
          <w:rStyle w:val="c3"/>
          <w:color w:val="000000"/>
          <w:sz w:val="28"/>
          <w:szCs w:val="28"/>
        </w:rPr>
        <w:t xml:space="preserve"> тенденций, </w:t>
      </w:r>
      <w:proofErr w:type="spellStart"/>
      <w:r>
        <w:rPr>
          <w:rStyle w:val="c3"/>
          <w:color w:val="000000"/>
          <w:sz w:val="28"/>
          <w:szCs w:val="28"/>
        </w:rPr>
        <w:t>гиперактивности</w:t>
      </w:r>
      <w:proofErr w:type="spellEnd"/>
      <w:r>
        <w:rPr>
          <w:rStyle w:val="c3"/>
          <w:color w:val="000000"/>
          <w:sz w:val="28"/>
          <w:szCs w:val="28"/>
        </w:rPr>
        <w:t>, проблем взаимоотношений, но и телесных психосоматических недомоганий. Какими бы ни были прекрасными условия, в которых воспитываются дети-сироты или дети, которых оставила мать, они, подрастая, ищут мать (настоящую или идеальную) - самое дорогое, близкое и родное существо на свете.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Однако следует понимать</w:t>
      </w:r>
      <w:r>
        <w:rPr>
          <w:rStyle w:val="c2"/>
          <w:color w:val="000000"/>
          <w:sz w:val="22"/>
          <w:szCs w:val="22"/>
        </w:rPr>
        <w:t>,</w:t>
      </w:r>
      <w:r>
        <w:rPr>
          <w:rStyle w:val="c3"/>
          <w:color w:val="000000"/>
          <w:sz w:val="28"/>
          <w:szCs w:val="28"/>
        </w:rPr>
        <w:t> что</w:t>
      </w:r>
      <w:r>
        <w:rPr>
          <w:rStyle w:val="c2"/>
          <w:color w:val="000000"/>
          <w:sz w:val="22"/>
          <w:szCs w:val="22"/>
        </w:rPr>
        <w:t> </w:t>
      </w:r>
      <w:r>
        <w:rPr>
          <w:rStyle w:val="c3"/>
          <w:color w:val="000000"/>
          <w:sz w:val="28"/>
          <w:szCs w:val="28"/>
        </w:rPr>
        <w:t>слепая родительская любовь превращает ребенка в кумира, ограждая от забот и трудов, потакая прихотям, захваливая, создавая безоблачную жизнь своему чаду.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"Материнская любовь слепа" - гласит народная пословица. Всепоглощающая любовь заставляет родителей оправдывать недостатки ребенка, его проступки, воспринимая их как случайные, или, что хуже, объяснять их формированием положительных черт характера. И тогда в грубости и упрямстве мальчика они видят признак будущего мужества и настойчивости, а в капризах девочки - будущую женственность. На самом деле родители готовят своим детям тяжелую судьбу.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«Не надо стараться предупреждать каждый шаг ребенка, а если он остановился, раздумывая, не следует спешить вывести его на гладкую дорожку. А когда чуть покачнется – немедленно кидаться на помощь. В жизни всякое может случиться, и, если нас не окажется рядом, кто поддержит его, коли сам не сумеет. Пусть ушибется, но сам. В детской душе борются два противоположных чувства: желание и воля – хочу и надо; в таких схватках со своей собственной совестью, с самим собой проявляется и крепнет моральная стойкость ребенка. Пусть ошибается и пробует сам</w:t>
      </w:r>
      <w:proofErr w:type="gramStart"/>
      <w:r>
        <w:rPr>
          <w:rStyle w:val="c3"/>
          <w:color w:val="000000"/>
          <w:sz w:val="28"/>
          <w:szCs w:val="28"/>
        </w:rPr>
        <w:t xml:space="preserve">.. </w:t>
      </w:r>
      <w:proofErr w:type="gramEnd"/>
      <w:r>
        <w:rPr>
          <w:rStyle w:val="c3"/>
          <w:color w:val="000000"/>
          <w:sz w:val="28"/>
          <w:szCs w:val="28"/>
        </w:rPr>
        <w:t>Если ребенок не ошибался в детстве, если его предостерегали и охраняли со всех сторон и не научился он справляться с трудностями сам, из него вырастет морально беспомощный, неспособный человек, не умеющий сдерживать себя.» ( Из педагогического наследия Я. Корчака)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 </w:t>
      </w:r>
      <w:r>
        <w:rPr>
          <w:rStyle w:val="c2"/>
          <w:color w:val="000000"/>
          <w:sz w:val="22"/>
          <w:szCs w:val="22"/>
        </w:rPr>
        <w:t> </w:t>
      </w:r>
      <w:r>
        <w:rPr>
          <w:rStyle w:val="c3"/>
          <w:color w:val="000000"/>
          <w:sz w:val="28"/>
          <w:szCs w:val="28"/>
        </w:rPr>
        <w:t>Внешние формы проявления любви в разных семьях различны.  В одних - бесконечно щедры поцелуи и ласки. В других семьях - теплые и сердечные отношения скрываются за внешней сдержанностью, даже суровостью. И, говоря о любви, надо помнить одно правило - в любви не должно быть притворства, нельзя унижать ее банальностью и пошлостью. Любовь ребенку необходима, но она должна быть умной: не уродующей личность ребенка, а раскрывающей в нем все доброе и светлое.                               Настоящая родительская любовь - это любовь разумная, требовательная. Она там, где учат детей самостоятельности, выражают доверие, уважение к ним. Совместный труд родителей и детей сближает их, доставляет радость общения, сплачивает семью. Дети дорожат совместными занятиями спортом, чтением, рыбалкой, посещением театра, парка, цирка, ждут их. Обмен впечатлениями и переживаниями возможен лишь в семье, где есть общие интересы.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            </w:t>
      </w:r>
      <w:r>
        <w:rPr>
          <w:rStyle w:val="c3"/>
          <w:color w:val="000000"/>
          <w:sz w:val="28"/>
          <w:szCs w:val="28"/>
        </w:rPr>
        <w:t xml:space="preserve">Родители, сами выросшие в обстановке такой любви, несут ее и дальше, воспроизводят в новом поколении. Дети, постоянно  ощущающие любовь </w:t>
      </w:r>
      <w:proofErr w:type="gramStart"/>
      <w:r>
        <w:rPr>
          <w:rStyle w:val="c3"/>
          <w:color w:val="000000"/>
          <w:sz w:val="28"/>
          <w:szCs w:val="28"/>
        </w:rPr>
        <w:t>близких</w:t>
      </w:r>
      <w:proofErr w:type="gramEnd"/>
      <w:r>
        <w:rPr>
          <w:rStyle w:val="c3"/>
          <w:color w:val="000000"/>
          <w:sz w:val="28"/>
          <w:szCs w:val="28"/>
        </w:rPr>
        <w:t>, растут с доверием  к миру. Они знают, что о них заботятся, что они защищены и  это помогает им развернуть лучшие свои силы и качества.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            Воспитание, если родители подходят к нему с полной серьезностью, требует глубокого проникновения во внутренний мир ребенка, в законы его развития. Для того чтобы воспитать ребенка во всех отношениях, необходимо знать его во всех отношениях. Это важно, прежде всего, для самого ребенка — лишь в таком случае нет риска, что его потребности и интересы не будут учитываться, что ему будут навязаны несвойственные его возрасту черты поведения. Слова замечательного русского врача и автора </w:t>
      </w:r>
      <w:r>
        <w:rPr>
          <w:rStyle w:val="c3"/>
          <w:color w:val="000000"/>
          <w:sz w:val="28"/>
          <w:szCs w:val="28"/>
        </w:rPr>
        <w:lastRenderedPageBreak/>
        <w:t xml:space="preserve">глубоких педагогических работ Н. И. Пирогова: "...чтобы судить о ребенке справедливо и верно, нам нужно не переносить его из его сферы в </w:t>
      </w:r>
      <w:proofErr w:type="gramStart"/>
      <w:r>
        <w:rPr>
          <w:rStyle w:val="c3"/>
          <w:color w:val="000000"/>
          <w:sz w:val="28"/>
          <w:szCs w:val="28"/>
        </w:rPr>
        <w:t>нашу</w:t>
      </w:r>
      <w:proofErr w:type="gramEnd"/>
      <w:r>
        <w:rPr>
          <w:rStyle w:val="c3"/>
          <w:color w:val="000000"/>
          <w:sz w:val="28"/>
          <w:szCs w:val="28"/>
        </w:rPr>
        <w:t>, а самим переселиться в его духовный мир".</w:t>
      </w:r>
    </w:p>
    <w:p w:rsidR="00B77189" w:rsidRDefault="00B77189" w:rsidP="00B7718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Даже маленький, беззащитный человечек – это личность, поэтому нужно уважать его и поддерживать, помогать стать на ноги и хорошо узнать жизнь. Дети доверяют своему окружению, они открыты для всего нового, для того, что готовит им мир. Взрослые обязаны сохранить в детях эту радость, искренность и доброту, любовь к окружению. Мы с уважением должны относиться к детям, тогда нас ждёт уважение и благодарность с их стороны.</w:t>
      </w:r>
    </w:p>
    <w:p w:rsidR="00B77189" w:rsidRDefault="00B77189" w:rsidP="00B77189">
      <w:pPr>
        <w:pStyle w:val="c6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     </w:t>
      </w:r>
    </w:p>
    <w:p w:rsidR="00AB1B58" w:rsidRDefault="00AB1B58"/>
    <w:sectPr w:rsidR="00AB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77189"/>
    <w:rsid w:val="00AB1B58"/>
    <w:rsid w:val="00B77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7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77189"/>
  </w:style>
  <w:style w:type="character" w:customStyle="1" w:styleId="c3">
    <w:name w:val="c3"/>
    <w:basedOn w:val="a0"/>
    <w:rsid w:val="00B77189"/>
  </w:style>
  <w:style w:type="character" w:customStyle="1" w:styleId="c2">
    <w:name w:val="c2"/>
    <w:basedOn w:val="a0"/>
    <w:rsid w:val="00B77189"/>
  </w:style>
  <w:style w:type="character" w:customStyle="1" w:styleId="c7">
    <w:name w:val="c7"/>
    <w:basedOn w:val="a0"/>
    <w:rsid w:val="00B77189"/>
  </w:style>
  <w:style w:type="paragraph" w:customStyle="1" w:styleId="c6">
    <w:name w:val="c6"/>
    <w:basedOn w:val="a"/>
    <w:rsid w:val="00B7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B7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5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17839-E245-4842-AC9E-3F4A6D7EA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2019-04-09T05:25:00Z</dcterms:created>
  <dcterms:modified xsi:type="dcterms:W3CDTF">2019-04-09T05:26:00Z</dcterms:modified>
</cp:coreProperties>
</file>