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1D0" w:rsidRPr="004D61D0" w:rsidRDefault="004D61D0" w:rsidP="004D61D0">
      <w:pPr>
        <w:shd w:val="clear" w:color="auto" w:fill="FFFFFF"/>
        <w:spacing w:after="0" w:line="240" w:lineRule="auto"/>
        <w:textAlignment w:val="baseline"/>
        <w:outlineLvl w:val="1"/>
        <w:rPr>
          <w:rFonts w:ascii="Nunito" w:eastAsia="Times New Roman" w:hAnsi="Nunito" w:cs="Times New Roman"/>
          <w:b/>
          <w:bCs/>
          <w:color w:val="444444"/>
          <w:sz w:val="33"/>
          <w:szCs w:val="33"/>
        </w:rPr>
      </w:pPr>
      <w:r>
        <w:rPr>
          <w:rFonts w:ascii="Nunito" w:eastAsia="Times New Roman" w:hAnsi="Nunito" w:cs="Times New Roman"/>
          <w:b/>
          <w:bCs/>
          <w:color w:val="444444"/>
          <w:sz w:val="33"/>
          <w:szCs w:val="33"/>
          <w:bdr w:val="none" w:sz="0" w:space="0" w:color="auto" w:frame="1"/>
        </w:rPr>
        <w:t>пр</w:t>
      </w:r>
      <w:r w:rsidRPr="004D61D0">
        <w:rPr>
          <w:rFonts w:ascii="Nunito" w:eastAsia="Times New Roman" w:hAnsi="Nunito" w:cs="Times New Roman"/>
          <w:b/>
          <w:bCs/>
          <w:color w:val="444444"/>
          <w:sz w:val="33"/>
          <w:szCs w:val="33"/>
          <w:bdr w:val="none" w:sz="0" w:space="0" w:color="auto" w:frame="1"/>
        </w:rPr>
        <w:t>оявление агрессии</w:t>
      </w:r>
    </w:p>
    <w:p w:rsidR="004D61D0" w:rsidRPr="004D61D0" w:rsidRDefault="004D61D0" w:rsidP="004D61D0">
      <w:pPr>
        <w:shd w:val="clear" w:color="auto" w:fill="FFFFFF"/>
        <w:spacing w:after="0"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Условно </w:t>
      </w:r>
      <w:hyperlink r:id="rId5" w:history="1">
        <w:r w:rsidRPr="004D61D0">
          <w:rPr>
            <w:rFonts w:ascii="Lucida Sans Unicode" w:eastAsia="Times New Roman" w:hAnsi="Lucida Sans Unicode" w:cs="Lucida Sans Unicode"/>
            <w:color w:val="59A7E0"/>
            <w:u w:val="single"/>
          </w:rPr>
          <w:t>агрессия у детей</w:t>
        </w:r>
      </w:hyperlink>
      <w:r w:rsidRPr="004D61D0">
        <w:rPr>
          <w:rFonts w:ascii="Lucida Sans Unicode" w:eastAsia="Times New Roman" w:hAnsi="Lucida Sans Unicode" w:cs="Lucida Sans Unicode"/>
          <w:color w:val="444444"/>
        </w:rPr>
        <w:t> делится на 2 формы — внешнюю и внутреннюю. Особенности внешней агрессии в том, что она направлена на окружающих. Это могут быть родители, воспитатели, другие дети, животные и даже игрушки.</w:t>
      </w:r>
    </w:p>
    <w:p w:rsidR="004D61D0" w:rsidRPr="004D61D0" w:rsidRDefault="004D61D0" w:rsidP="004D61D0">
      <w:pPr>
        <w:shd w:val="clear" w:color="auto" w:fill="FFFFFF"/>
        <w:spacing w:after="272"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Ребенок выражает свое отношение несколькими способами:</w:t>
      </w:r>
    </w:p>
    <w:p w:rsidR="004D61D0" w:rsidRPr="004D61D0" w:rsidRDefault="004D61D0" w:rsidP="004D61D0">
      <w:pPr>
        <w:numPr>
          <w:ilvl w:val="0"/>
          <w:numId w:val="1"/>
        </w:numPr>
        <w:shd w:val="clear" w:color="auto" w:fill="FFFFFF"/>
        <w:spacing w:after="0" w:line="240" w:lineRule="auto"/>
        <w:ind w:left="456"/>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устно;</w:t>
      </w:r>
    </w:p>
    <w:p w:rsidR="004D61D0" w:rsidRPr="004D61D0" w:rsidRDefault="004D61D0" w:rsidP="004D61D0">
      <w:pPr>
        <w:numPr>
          <w:ilvl w:val="0"/>
          <w:numId w:val="1"/>
        </w:numPr>
        <w:shd w:val="clear" w:color="auto" w:fill="FFFFFF"/>
        <w:spacing w:after="0" w:line="240" w:lineRule="auto"/>
        <w:ind w:left="456"/>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жестами;</w:t>
      </w:r>
    </w:p>
    <w:p w:rsidR="004D61D0" w:rsidRPr="004D61D0" w:rsidRDefault="004D61D0" w:rsidP="004D61D0">
      <w:pPr>
        <w:numPr>
          <w:ilvl w:val="0"/>
          <w:numId w:val="1"/>
        </w:numPr>
        <w:shd w:val="clear" w:color="auto" w:fill="FFFFFF"/>
        <w:spacing w:after="0" w:line="240" w:lineRule="auto"/>
        <w:ind w:left="456"/>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физически.</w:t>
      </w:r>
    </w:p>
    <w:p w:rsidR="004D61D0" w:rsidRPr="004D61D0" w:rsidRDefault="004D61D0" w:rsidP="004D61D0">
      <w:pPr>
        <w:shd w:val="clear" w:color="auto" w:fill="FFFFFF"/>
        <w:spacing w:after="0"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Капризы, угрозы, обидные слова — это все проявления внешней агрессии. Даже если малыш просто </w:t>
      </w:r>
      <w:hyperlink r:id="rId6" w:history="1">
        <w:r w:rsidRPr="004D61D0">
          <w:rPr>
            <w:rFonts w:ascii="Lucida Sans Unicode" w:eastAsia="Times New Roman" w:hAnsi="Lucida Sans Unicode" w:cs="Lucida Sans Unicode"/>
            <w:color w:val="59A7E0"/>
            <w:u w:val="single"/>
          </w:rPr>
          <w:t>дразнит взрослых либо сверстников</w:t>
        </w:r>
      </w:hyperlink>
      <w:r w:rsidRPr="004D61D0">
        <w:rPr>
          <w:rFonts w:ascii="Lucida Sans Unicode" w:eastAsia="Times New Roman" w:hAnsi="Lucida Sans Unicode" w:cs="Lucida Sans Unicode"/>
          <w:color w:val="444444"/>
        </w:rPr>
        <w:t>, родителям нужно обратить на это внимание.</w:t>
      </w:r>
    </w:p>
    <w:p w:rsidR="004D61D0" w:rsidRPr="004D61D0" w:rsidRDefault="004D61D0" w:rsidP="004D61D0">
      <w:pPr>
        <w:shd w:val="clear" w:color="auto" w:fill="FFFFFF"/>
        <w:spacing w:after="272" w:line="240" w:lineRule="auto"/>
        <w:textAlignment w:val="baseline"/>
        <w:rPr>
          <w:rFonts w:ascii="Lucida Sans Unicode" w:eastAsia="Times New Roman" w:hAnsi="Lucida Sans Unicode" w:cs="Lucida Sans Unicode"/>
          <w:color w:val="444444"/>
        </w:rPr>
      </w:pPr>
      <w:r>
        <w:rPr>
          <w:rFonts w:ascii="Lucida Sans Unicode" w:eastAsia="Times New Roman" w:hAnsi="Lucida Sans Unicode" w:cs="Lucida Sans Unicode"/>
          <w:noProof/>
          <w:color w:val="444444"/>
        </w:rPr>
        <w:drawing>
          <wp:inline distT="0" distB="0" distL="0" distR="0">
            <wp:extent cx="7332345" cy="4882515"/>
            <wp:effectExtent l="19050" t="0" r="1905" b="0"/>
            <wp:docPr id="1" name="Рисунок 1" descr="Капризный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призный ребенок"/>
                    <pic:cNvPicPr>
                      <a:picLocks noChangeAspect="1" noChangeArrowheads="1"/>
                    </pic:cNvPicPr>
                  </pic:nvPicPr>
                  <pic:blipFill>
                    <a:blip r:embed="rId7"/>
                    <a:srcRect/>
                    <a:stretch>
                      <a:fillRect/>
                    </a:stretch>
                  </pic:blipFill>
                  <pic:spPr bwMode="auto">
                    <a:xfrm>
                      <a:off x="0" y="0"/>
                      <a:ext cx="7332345" cy="4882515"/>
                    </a:xfrm>
                    <a:prstGeom prst="rect">
                      <a:avLst/>
                    </a:prstGeom>
                    <a:noFill/>
                    <a:ln w="9525">
                      <a:noFill/>
                      <a:miter lim="800000"/>
                      <a:headEnd/>
                      <a:tailEnd/>
                    </a:ln>
                  </pic:spPr>
                </pic:pic>
              </a:graphicData>
            </a:graphic>
          </wp:inline>
        </w:drawing>
      </w:r>
    </w:p>
    <w:p w:rsidR="004D61D0" w:rsidRPr="004D61D0" w:rsidRDefault="004D61D0" w:rsidP="004D61D0">
      <w:pPr>
        <w:shd w:val="clear" w:color="auto" w:fill="FFFFFF"/>
        <w:spacing w:after="272"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К агрессивным жестам относятся такие действия, как:</w:t>
      </w:r>
    </w:p>
    <w:p w:rsidR="004D61D0" w:rsidRPr="004D61D0" w:rsidRDefault="004D61D0" w:rsidP="004D61D0">
      <w:pPr>
        <w:numPr>
          <w:ilvl w:val="0"/>
          <w:numId w:val="2"/>
        </w:numPr>
        <w:shd w:val="clear" w:color="auto" w:fill="FFFFFF"/>
        <w:spacing w:after="0" w:line="240" w:lineRule="auto"/>
        <w:ind w:left="456"/>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махание кулаками;</w:t>
      </w:r>
    </w:p>
    <w:p w:rsidR="004D61D0" w:rsidRPr="004D61D0" w:rsidRDefault="004D61D0" w:rsidP="004D61D0">
      <w:pPr>
        <w:numPr>
          <w:ilvl w:val="0"/>
          <w:numId w:val="2"/>
        </w:numPr>
        <w:shd w:val="clear" w:color="auto" w:fill="FFFFFF"/>
        <w:spacing w:after="0" w:line="240" w:lineRule="auto"/>
        <w:ind w:left="456"/>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замах рукой (попытка ударить);</w:t>
      </w:r>
    </w:p>
    <w:p w:rsidR="004D61D0" w:rsidRPr="004D61D0" w:rsidRDefault="004D61D0" w:rsidP="004D61D0">
      <w:pPr>
        <w:numPr>
          <w:ilvl w:val="0"/>
          <w:numId w:val="2"/>
        </w:numPr>
        <w:shd w:val="clear" w:color="auto" w:fill="FFFFFF"/>
        <w:spacing w:after="0" w:line="240" w:lineRule="auto"/>
        <w:ind w:left="456"/>
        <w:textAlignment w:val="baseline"/>
        <w:rPr>
          <w:rFonts w:ascii="Lucida Sans Unicode" w:eastAsia="Times New Roman" w:hAnsi="Lucida Sans Unicode" w:cs="Lucida Sans Unicode"/>
          <w:color w:val="444444"/>
        </w:rPr>
      </w:pPr>
      <w:proofErr w:type="gramStart"/>
      <w:r w:rsidRPr="004D61D0">
        <w:rPr>
          <w:rFonts w:ascii="Lucida Sans Unicode" w:eastAsia="Times New Roman" w:hAnsi="Lucida Sans Unicode" w:cs="Lucida Sans Unicode"/>
          <w:color w:val="444444"/>
        </w:rPr>
        <w:t>кривляния</w:t>
      </w:r>
      <w:proofErr w:type="gramEnd"/>
      <w:r w:rsidRPr="004D61D0">
        <w:rPr>
          <w:rFonts w:ascii="Lucida Sans Unicode" w:eastAsia="Times New Roman" w:hAnsi="Lucida Sans Unicode" w:cs="Lucida Sans Unicode"/>
          <w:color w:val="444444"/>
        </w:rPr>
        <w:t>;</w:t>
      </w:r>
    </w:p>
    <w:p w:rsidR="004D61D0" w:rsidRPr="004D61D0" w:rsidRDefault="004D61D0" w:rsidP="004D61D0">
      <w:pPr>
        <w:numPr>
          <w:ilvl w:val="0"/>
          <w:numId w:val="2"/>
        </w:numPr>
        <w:shd w:val="clear" w:color="auto" w:fill="FFFFFF"/>
        <w:spacing w:after="0" w:line="240" w:lineRule="auto"/>
        <w:ind w:left="456"/>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топот ногами;</w:t>
      </w:r>
    </w:p>
    <w:p w:rsidR="004D61D0" w:rsidRPr="004D61D0" w:rsidRDefault="004D61D0" w:rsidP="004D61D0">
      <w:pPr>
        <w:numPr>
          <w:ilvl w:val="0"/>
          <w:numId w:val="2"/>
        </w:numPr>
        <w:shd w:val="clear" w:color="auto" w:fill="FFFFFF"/>
        <w:spacing w:after="0" w:line="240" w:lineRule="auto"/>
        <w:ind w:left="456"/>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передразнивание.</w:t>
      </w:r>
    </w:p>
    <w:p w:rsidR="004D61D0" w:rsidRPr="004D61D0" w:rsidRDefault="004D61D0" w:rsidP="004D61D0">
      <w:pPr>
        <w:shd w:val="clear" w:color="auto" w:fill="FFFFFF"/>
        <w:spacing w:after="272"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lastRenderedPageBreak/>
        <w:t>Если ничего не предпринять, в скором времени малыш перейдет к физическому проявлению агрессии. Он начнет драться, толкать, щипать, кусать и царапать окружающих.</w:t>
      </w:r>
    </w:p>
    <w:p w:rsidR="004D61D0" w:rsidRPr="004D61D0" w:rsidRDefault="004D61D0" w:rsidP="004D61D0">
      <w:pPr>
        <w:shd w:val="clear" w:color="auto" w:fill="FFFFFF"/>
        <w:spacing w:after="272"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 xml:space="preserve">У агрессивных детей старшего дошкольного возраста отсутствуют такие навыки, как сострадание и понимание. Они не воспринимают чувства других, не могут посочувствовать и помочь. Вместо этого появляется </w:t>
      </w:r>
      <w:proofErr w:type="gramStart"/>
      <w:r w:rsidRPr="004D61D0">
        <w:rPr>
          <w:rFonts w:ascii="Lucida Sans Unicode" w:eastAsia="Times New Roman" w:hAnsi="Lucida Sans Unicode" w:cs="Lucida Sans Unicode"/>
          <w:color w:val="444444"/>
        </w:rPr>
        <w:t>злорадство</w:t>
      </w:r>
      <w:proofErr w:type="gramEnd"/>
      <w:r w:rsidRPr="004D61D0">
        <w:rPr>
          <w:rFonts w:ascii="Lucida Sans Unicode" w:eastAsia="Times New Roman" w:hAnsi="Lucida Sans Unicode" w:cs="Lucida Sans Unicode"/>
          <w:color w:val="444444"/>
        </w:rPr>
        <w:t xml:space="preserve"> над неудачами сверстников.</w:t>
      </w:r>
    </w:p>
    <w:p w:rsidR="004D61D0" w:rsidRPr="004D61D0" w:rsidRDefault="004D61D0" w:rsidP="004D61D0">
      <w:pPr>
        <w:shd w:val="clear" w:color="auto" w:fill="FFFFFF"/>
        <w:spacing w:after="272"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Стоит отметить, что у агрессивных детей старшего дошкольного возраста, как правило, хорошо развит интеллект и логическое мышление. Они лучше других справляются с учебными и игровыми заданиями.</w:t>
      </w:r>
    </w:p>
    <w:p w:rsidR="004D61D0" w:rsidRPr="004D61D0" w:rsidRDefault="004D61D0" w:rsidP="004D61D0">
      <w:pPr>
        <w:shd w:val="clear" w:color="auto" w:fill="FFFFFF"/>
        <w:spacing w:after="272"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Внутренняя агрессия проявляется в желании причинить вред самому себе. Такие дети бьют себя, вырывают волосы, кусаю ногти либо губы. Внутренняя агрессия у детей дошкольного возраста приводит к замкнутости и скрытности. Они необщительны, не участвуют в играх, не хотят заниматься. Иногда они становятся жертвой агрессивного поведения детей в своем окружении.</w:t>
      </w:r>
    </w:p>
    <w:p w:rsidR="004D61D0" w:rsidRPr="004D61D0" w:rsidRDefault="004D61D0" w:rsidP="004D61D0">
      <w:pPr>
        <w:shd w:val="clear" w:color="auto" w:fill="FFFFFF"/>
        <w:spacing w:after="272"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Если родители замечают признаки агрессивного поведения (внешнего или внутреннего), необходимо найти причину. Только так можно исправить ситуацию. Не нужно надеяться, что все наладится само собой.</w:t>
      </w:r>
    </w:p>
    <w:p w:rsidR="004D61D0" w:rsidRPr="004D61D0" w:rsidRDefault="004D61D0" w:rsidP="004D61D0">
      <w:pPr>
        <w:shd w:val="clear" w:color="auto" w:fill="FFFFFF"/>
        <w:spacing w:after="0" w:line="240" w:lineRule="auto"/>
        <w:textAlignment w:val="baseline"/>
        <w:outlineLvl w:val="1"/>
        <w:rPr>
          <w:rFonts w:ascii="Nunito" w:eastAsia="Times New Roman" w:hAnsi="Nunito" w:cs="Times New Roman"/>
          <w:b/>
          <w:bCs/>
          <w:color w:val="444444"/>
          <w:sz w:val="33"/>
          <w:szCs w:val="33"/>
        </w:rPr>
      </w:pPr>
      <w:r w:rsidRPr="004D61D0">
        <w:rPr>
          <w:rFonts w:ascii="Nunito" w:eastAsia="Times New Roman" w:hAnsi="Nunito" w:cs="Times New Roman"/>
          <w:b/>
          <w:bCs/>
          <w:color w:val="444444"/>
          <w:sz w:val="33"/>
          <w:szCs w:val="33"/>
          <w:bdr w:val="none" w:sz="0" w:space="0" w:color="auto" w:frame="1"/>
        </w:rPr>
        <w:t>Причины агрессии у детей</w:t>
      </w:r>
    </w:p>
    <w:p w:rsidR="004D61D0" w:rsidRPr="004D61D0" w:rsidRDefault="004D61D0" w:rsidP="004D61D0">
      <w:pPr>
        <w:shd w:val="clear" w:color="auto" w:fill="FFFFFF"/>
        <w:spacing w:after="272"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Агрессия детей дошкольного возраста может быть спровоцирована разными факторами. Однако в основе такого поведения одна единственная причина — малышу не комфортно в сложившейся ситуации. Не имея возможности изменить саму ситуацию, малыш проявляет свое недовольство агрессивным поведением.</w:t>
      </w:r>
    </w:p>
    <w:p w:rsidR="004D61D0" w:rsidRPr="004D61D0" w:rsidRDefault="004D61D0" w:rsidP="004D61D0">
      <w:pPr>
        <w:shd w:val="clear" w:color="auto" w:fill="FFFFFF"/>
        <w:spacing w:after="0"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Согласно статистике, самая распространенная причина неадекватного поведения детей старшего дошкольного возраста — это проблемы в семье. В основном это результат отношения родителей друг к другу. Если в семье часто случаются ссоры, а конфликты решаются только на повышенных тонах, </w:t>
      </w:r>
      <w:hyperlink r:id="rId8" w:history="1">
        <w:r w:rsidRPr="004D61D0">
          <w:rPr>
            <w:rFonts w:ascii="Lucida Sans Unicode" w:eastAsia="Times New Roman" w:hAnsi="Lucida Sans Unicode" w:cs="Lucida Sans Unicode"/>
            <w:color w:val="59A7E0"/>
            <w:u w:val="single"/>
          </w:rPr>
          <w:t>ребенок копирует поведение родителей</w:t>
        </w:r>
      </w:hyperlink>
      <w:r w:rsidRPr="004D61D0">
        <w:rPr>
          <w:rFonts w:ascii="Lucida Sans Unicode" w:eastAsia="Times New Roman" w:hAnsi="Lucida Sans Unicode" w:cs="Lucida Sans Unicode"/>
          <w:color w:val="444444"/>
        </w:rPr>
        <w:t> и начинает проявлять агрессию к окружающим. </w:t>
      </w:r>
      <w:hyperlink r:id="rId9" w:history="1">
        <w:r w:rsidRPr="004D61D0">
          <w:rPr>
            <w:rFonts w:ascii="Lucida Sans Unicode" w:eastAsia="Times New Roman" w:hAnsi="Lucida Sans Unicode" w:cs="Lucida Sans Unicode"/>
            <w:color w:val="59A7E0"/>
            <w:u w:val="single"/>
          </w:rPr>
          <w:t>Развод</w:t>
        </w:r>
      </w:hyperlink>
      <w:r w:rsidRPr="004D61D0">
        <w:rPr>
          <w:rFonts w:ascii="Lucida Sans Unicode" w:eastAsia="Times New Roman" w:hAnsi="Lucida Sans Unicode" w:cs="Lucida Sans Unicode"/>
          <w:color w:val="444444"/>
        </w:rPr>
        <w:t> — самая частая причина внутренней агрессии среди детей дошкольного возраста, которые считают себя виноватыми в случившемся.</w:t>
      </w:r>
    </w:p>
    <w:p w:rsidR="004D61D0" w:rsidRPr="004D61D0" w:rsidRDefault="004D61D0" w:rsidP="004D61D0">
      <w:pPr>
        <w:shd w:val="clear" w:color="auto" w:fill="FFFFFF"/>
        <w:spacing w:after="0" w:line="240" w:lineRule="auto"/>
        <w:jc w:val="center"/>
        <w:textAlignment w:val="baseline"/>
        <w:rPr>
          <w:rFonts w:ascii="Lucida Sans Unicode" w:eastAsia="Times New Roman" w:hAnsi="Lucida Sans Unicode" w:cs="Lucida Sans Unicode"/>
          <w:color w:val="444444"/>
        </w:rPr>
      </w:pPr>
      <w:r>
        <w:rPr>
          <w:rFonts w:ascii="Lucida Sans Unicode" w:eastAsia="Times New Roman" w:hAnsi="Lucida Sans Unicode" w:cs="Lucida Sans Unicode"/>
          <w:noProof/>
          <w:color w:val="444444"/>
        </w:rPr>
        <w:lastRenderedPageBreak/>
        <w:drawing>
          <wp:inline distT="0" distB="0" distL="0" distR="0">
            <wp:extent cx="7616825" cy="5814060"/>
            <wp:effectExtent l="19050" t="0" r="3175" b="0"/>
            <wp:docPr id="2" name="Рисунок 2" descr="Конфликты в семь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нфликты в семье"/>
                    <pic:cNvPicPr>
                      <a:picLocks noChangeAspect="1" noChangeArrowheads="1"/>
                    </pic:cNvPicPr>
                  </pic:nvPicPr>
                  <pic:blipFill>
                    <a:blip r:embed="rId10"/>
                    <a:srcRect/>
                    <a:stretch>
                      <a:fillRect/>
                    </a:stretch>
                  </pic:blipFill>
                  <pic:spPr bwMode="auto">
                    <a:xfrm>
                      <a:off x="0" y="0"/>
                      <a:ext cx="7616825" cy="5814060"/>
                    </a:xfrm>
                    <a:prstGeom prst="rect">
                      <a:avLst/>
                    </a:prstGeom>
                    <a:noFill/>
                    <a:ln w="9525">
                      <a:noFill/>
                      <a:miter lim="800000"/>
                      <a:headEnd/>
                      <a:tailEnd/>
                    </a:ln>
                  </pic:spPr>
                </pic:pic>
              </a:graphicData>
            </a:graphic>
          </wp:inline>
        </w:drawing>
      </w:r>
    </w:p>
    <w:p w:rsidR="004D61D0" w:rsidRPr="004D61D0" w:rsidRDefault="004D61D0" w:rsidP="004D61D0">
      <w:pPr>
        <w:shd w:val="clear" w:color="auto" w:fill="FFFFFF"/>
        <w:spacing w:after="120" w:line="240" w:lineRule="auto"/>
        <w:jc w:val="center"/>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 xml:space="preserve">Конфликты в семье являются причиной проблем с </w:t>
      </w:r>
      <w:proofErr w:type="spellStart"/>
      <w:r w:rsidRPr="004D61D0">
        <w:rPr>
          <w:rFonts w:ascii="Lucida Sans Unicode" w:eastAsia="Times New Roman" w:hAnsi="Lucida Sans Unicode" w:cs="Lucida Sans Unicode"/>
          <w:color w:val="444444"/>
        </w:rPr>
        <w:t>поведеним</w:t>
      </w:r>
      <w:proofErr w:type="spellEnd"/>
      <w:r w:rsidRPr="004D61D0">
        <w:rPr>
          <w:rFonts w:ascii="Lucida Sans Unicode" w:eastAsia="Times New Roman" w:hAnsi="Lucida Sans Unicode" w:cs="Lucida Sans Unicode"/>
          <w:color w:val="444444"/>
        </w:rPr>
        <w:t xml:space="preserve"> ребенка.</w:t>
      </w:r>
    </w:p>
    <w:p w:rsidR="004D61D0" w:rsidRPr="004D61D0" w:rsidRDefault="004D61D0" w:rsidP="004D61D0">
      <w:pPr>
        <w:shd w:val="clear" w:color="auto" w:fill="FFFFFF"/>
        <w:spacing w:after="272"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Даже если родители живут в мире и согласии, но слишком много работают, это может стать причиной неадекватного поведения. Малыш не понимают, зачем маме и папе так много времени проводить отдельно от него. Он знает лишь то, что недополучает любви и ласки со стороны близких людей.</w:t>
      </w:r>
    </w:p>
    <w:p w:rsidR="004D61D0" w:rsidRPr="004D61D0" w:rsidRDefault="004D61D0" w:rsidP="004D61D0">
      <w:pPr>
        <w:shd w:val="clear" w:color="auto" w:fill="FFFFFF"/>
        <w:spacing w:after="272"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Подобное поведение может быть вызвано безразличием со стороны родителей к потребностям малыша. Например, если игнорируются его просьбы и желания, когда не учитывается мнение малыша, в особенности, если вопрос важен для ребенка. Если родители слишком строги.</w:t>
      </w:r>
    </w:p>
    <w:p w:rsidR="004D61D0" w:rsidRPr="004D61D0" w:rsidRDefault="004D61D0" w:rsidP="004D61D0">
      <w:pPr>
        <w:shd w:val="clear" w:color="auto" w:fill="FFFFFF"/>
        <w:spacing w:after="272"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Очень внимательно нужно следить за тем, что смотрит и во что играет ваш ребенок. Особенности психологического развития детей таковы, что к агрессивному поведению нередко приводит просмотр мультфильмов и фильмов с обилием жестоких сцен. Даже если основная идея мультиков — это борьба добра со злом, в них не должно быть боли и тем более сцен уничтожения противников.</w:t>
      </w:r>
    </w:p>
    <w:p w:rsidR="004D61D0" w:rsidRPr="004D61D0" w:rsidRDefault="004D61D0" w:rsidP="004D61D0">
      <w:pPr>
        <w:shd w:val="clear" w:color="auto" w:fill="FFFFFF"/>
        <w:spacing w:after="272"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lastRenderedPageBreak/>
        <w:t>Довольно часто родители отмечают, что спокойный уравновешенный малыш может вести себя непривычно, вернувшись из детского сада. В таких случаях агрессивность детей дошкольного возраста обусловлена обычным переутомлением. Избыток информации и эмоций в течение дня порой весьма неожиданно влияет на детскую психику. Но в этом случае ребенок раздражителен лишь изредка. Если агрессия — это постоянное состояние, причина значительно серьезнее.</w:t>
      </w:r>
    </w:p>
    <w:p w:rsidR="004D61D0" w:rsidRPr="004D61D0" w:rsidRDefault="004D61D0" w:rsidP="004D61D0">
      <w:pPr>
        <w:shd w:val="clear" w:color="auto" w:fill="FFFFFF"/>
        <w:spacing w:after="0" w:line="240" w:lineRule="auto"/>
        <w:textAlignment w:val="baseline"/>
        <w:outlineLvl w:val="1"/>
        <w:rPr>
          <w:rFonts w:ascii="Nunito" w:eastAsia="Times New Roman" w:hAnsi="Nunito" w:cs="Times New Roman"/>
          <w:b/>
          <w:bCs/>
          <w:color w:val="444444"/>
          <w:sz w:val="33"/>
          <w:szCs w:val="33"/>
        </w:rPr>
      </w:pPr>
      <w:r w:rsidRPr="004D61D0">
        <w:rPr>
          <w:rFonts w:ascii="Nunito" w:eastAsia="Times New Roman" w:hAnsi="Nunito" w:cs="Times New Roman"/>
          <w:b/>
          <w:bCs/>
          <w:color w:val="444444"/>
          <w:sz w:val="33"/>
          <w:szCs w:val="33"/>
          <w:bdr w:val="none" w:sz="0" w:space="0" w:color="auto" w:frame="1"/>
        </w:rPr>
        <w:t>Как помочь</w:t>
      </w:r>
    </w:p>
    <w:p w:rsidR="004D61D0" w:rsidRPr="004D61D0" w:rsidRDefault="004D61D0" w:rsidP="004D61D0">
      <w:pPr>
        <w:shd w:val="clear" w:color="auto" w:fill="FFFFFF"/>
        <w:spacing w:after="272"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Заметив приступы агрессии у детей старшего дошкольного возраста, родители должны как можно быстрее изменить ситуацию. Начать придется с себя.</w:t>
      </w:r>
    </w:p>
    <w:p w:rsidR="004D61D0" w:rsidRPr="004D61D0" w:rsidRDefault="004D61D0" w:rsidP="004D61D0">
      <w:pPr>
        <w:shd w:val="clear" w:color="auto" w:fill="FFFFFF"/>
        <w:spacing w:after="0"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Нужно прекратить все споры в присутствии ребенка, чтобы малыш не впитывал негативные эмоции. Стоит пересмотреть свои </w:t>
      </w:r>
      <w:hyperlink r:id="rId11" w:history="1">
        <w:r w:rsidRPr="004D61D0">
          <w:rPr>
            <w:rFonts w:ascii="Lucida Sans Unicode" w:eastAsia="Times New Roman" w:hAnsi="Lucida Sans Unicode" w:cs="Lucida Sans Unicode"/>
            <w:color w:val="59A7E0"/>
            <w:u w:val="single"/>
          </w:rPr>
          <w:t>методы воспитания</w:t>
        </w:r>
      </w:hyperlink>
      <w:r w:rsidRPr="004D61D0">
        <w:rPr>
          <w:rFonts w:ascii="Lucida Sans Unicode" w:eastAsia="Times New Roman" w:hAnsi="Lucida Sans Unicode" w:cs="Lucida Sans Unicode"/>
          <w:color w:val="444444"/>
        </w:rPr>
        <w:t>, </w:t>
      </w:r>
      <w:hyperlink r:id="rId12" w:history="1">
        <w:r w:rsidRPr="004D61D0">
          <w:rPr>
            <w:rFonts w:ascii="Lucida Sans Unicode" w:eastAsia="Times New Roman" w:hAnsi="Lucida Sans Unicode" w:cs="Lucida Sans Unicode"/>
            <w:color w:val="59A7E0"/>
            <w:u w:val="single"/>
          </w:rPr>
          <w:t>не стоит наказывать его за каждую провинность</w:t>
        </w:r>
      </w:hyperlink>
      <w:r w:rsidRPr="004D61D0">
        <w:rPr>
          <w:rFonts w:ascii="Lucida Sans Unicode" w:eastAsia="Times New Roman" w:hAnsi="Lucida Sans Unicode" w:cs="Lucida Sans Unicode"/>
          <w:color w:val="444444"/>
        </w:rPr>
        <w:t>. Потребуется увеличить количество времени, проводимого с малышом. В такие периоды дети как никогда нуждаются в любви и внимании.</w:t>
      </w:r>
    </w:p>
    <w:p w:rsidR="004D61D0" w:rsidRPr="004D61D0" w:rsidRDefault="004D61D0" w:rsidP="004D61D0">
      <w:pPr>
        <w:shd w:val="clear" w:color="auto" w:fill="FFFFFF"/>
        <w:spacing w:after="272"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Если случилось так, что малыш уже разозлился, нужно переключить его внимание на что-то интересное. Ребенок успокоится за несколько минут.</w:t>
      </w:r>
    </w:p>
    <w:p w:rsidR="004D61D0" w:rsidRPr="004D61D0" w:rsidRDefault="004D61D0" w:rsidP="004D61D0">
      <w:pPr>
        <w:shd w:val="clear" w:color="auto" w:fill="FFFFFF"/>
        <w:spacing w:after="272"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В случае, когда конфликт уже произошел, и маленький задира кого-то обидел словами или поступками, нельзя его ругать. Нужно как можно спокойнее объяснить, почему так делать нельзя, сколько огорчение доставляет такое поведение. Будьте готовы, что агрессивно настроенный малыш не сразу воспримет эти слова. Подобные беседы будут повторяться неоднократно.</w:t>
      </w:r>
    </w:p>
    <w:p w:rsidR="004D61D0" w:rsidRPr="004D61D0" w:rsidRDefault="004D61D0" w:rsidP="004D61D0">
      <w:pPr>
        <w:shd w:val="clear" w:color="auto" w:fill="FFFFFF"/>
        <w:spacing w:after="272" w:line="240" w:lineRule="auto"/>
        <w:textAlignment w:val="baseline"/>
        <w:rPr>
          <w:rFonts w:ascii="Lucida Sans Unicode" w:eastAsia="Times New Roman" w:hAnsi="Lucida Sans Unicode" w:cs="Lucida Sans Unicode"/>
          <w:color w:val="444444"/>
        </w:rPr>
      </w:pPr>
    </w:p>
    <w:p w:rsidR="004D61D0" w:rsidRPr="004D61D0" w:rsidRDefault="004D61D0" w:rsidP="004D61D0">
      <w:pPr>
        <w:shd w:val="clear" w:color="auto" w:fill="FFFFFF"/>
        <w:spacing w:after="272"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 xml:space="preserve">Иногда людям просто необходимо избавляться от негативных эмоций. Таковы особенности психики человека. Если не выплеснуть негатив, он перерастет в конфликт, и дети не исключение. Нужно выбрать в доме одну подушку либо игрушку, которую можно будет </w:t>
      </w:r>
      <w:proofErr w:type="gramStart"/>
      <w:r w:rsidRPr="004D61D0">
        <w:rPr>
          <w:rFonts w:ascii="Lucida Sans Unicode" w:eastAsia="Times New Roman" w:hAnsi="Lucida Sans Unicode" w:cs="Lucida Sans Unicode"/>
          <w:color w:val="444444"/>
        </w:rPr>
        <w:t>бить</w:t>
      </w:r>
      <w:proofErr w:type="gramEnd"/>
      <w:r w:rsidRPr="004D61D0">
        <w:rPr>
          <w:rFonts w:ascii="Lucida Sans Unicode" w:eastAsia="Times New Roman" w:hAnsi="Lucida Sans Unicode" w:cs="Lucida Sans Unicode"/>
          <w:color w:val="444444"/>
        </w:rPr>
        <w:t xml:space="preserve"> и пинать при необходимости.</w:t>
      </w:r>
    </w:p>
    <w:p w:rsidR="004D61D0" w:rsidRPr="004D61D0" w:rsidRDefault="004D61D0" w:rsidP="004D61D0">
      <w:pPr>
        <w:shd w:val="clear" w:color="auto" w:fill="FFFFFF"/>
        <w:spacing w:after="272"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Хороший способ избавиться от напряжения — рвать бумагу, например, старые газеты. А если позволить подкидывать их вверх, недовольство быстро перерастет в веселье.</w:t>
      </w:r>
    </w:p>
    <w:p w:rsidR="004D61D0" w:rsidRPr="004D61D0" w:rsidRDefault="004D61D0" w:rsidP="004D61D0">
      <w:pPr>
        <w:shd w:val="clear" w:color="auto" w:fill="FFFFFF"/>
        <w:spacing w:after="272"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Каждый родитель сам подбирает наиболее подходящий вариант, опираясь на особенности сына или дочери. Но нужно помнить, что наказание, хоть и быстро усмирит маленького буяна, еще больше обозлит его.</w:t>
      </w:r>
    </w:p>
    <w:p w:rsidR="004D61D0" w:rsidRPr="004D61D0" w:rsidRDefault="004D61D0" w:rsidP="004D61D0">
      <w:pPr>
        <w:shd w:val="clear" w:color="auto" w:fill="FFFFFF"/>
        <w:spacing w:after="0" w:line="240" w:lineRule="auto"/>
        <w:textAlignment w:val="baseline"/>
        <w:outlineLvl w:val="1"/>
        <w:rPr>
          <w:rFonts w:ascii="Nunito" w:eastAsia="Times New Roman" w:hAnsi="Nunito" w:cs="Times New Roman"/>
          <w:b/>
          <w:bCs/>
          <w:color w:val="444444"/>
          <w:sz w:val="33"/>
          <w:szCs w:val="33"/>
        </w:rPr>
      </w:pPr>
      <w:r w:rsidRPr="004D61D0">
        <w:rPr>
          <w:rFonts w:ascii="Nunito" w:eastAsia="Times New Roman" w:hAnsi="Nunito" w:cs="Times New Roman"/>
          <w:b/>
          <w:bCs/>
          <w:color w:val="444444"/>
          <w:sz w:val="33"/>
          <w:szCs w:val="33"/>
          <w:bdr w:val="none" w:sz="0" w:space="0" w:color="auto" w:frame="1"/>
        </w:rPr>
        <w:t>Профилактические мероприятия</w:t>
      </w:r>
    </w:p>
    <w:p w:rsidR="004D61D0" w:rsidRPr="004D61D0" w:rsidRDefault="004D61D0" w:rsidP="004D61D0">
      <w:pPr>
        <w:shd w:val="clear" w:color="auto" w:fill="FFFFFF"/>
        <w:spacing w:after="272"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lastRenderedPageBreak/>
        <w:t>Как известно, любую проблему лучше предотвратить, чем решать. Родители должны следить не только за тем, что ест и во что одет ребенок, но и чем он занимается.</w:t>
      </w:r>
    </w:p>
    <w:p w:rsidR="004D61D0" w:rsidRPr="004D61D0" w:rsidRDefault="004D61D0" w:rsidP="004D61D0">
      <w:pPr>
        <w:shd w:val="clear" w:color="auto" w:fill="FFFFFF"/>
        <w:spacing w:after="0"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Стоит обратить внимание на то, что он </w:t>
      </w:r>
      <w:hyperlink r:id="rId13" w:history="1">
        <w:r w:rsidRPr="004D61D0">
          <w:rPr>
            <w:rFonts w:ascii="Lucida Sans Unicode" w:eastAsia="Times New Roman" w:hAnsi="Lucida Sans Unicode" w:cs="Lucida Sans Unicode"/>
            <w:color w:val="59A7E0"/>
            <w:u w:val="single"/>
          </w:rPr>
          <w:t>смотрит по телевизору</w:t>
        </w:r>
      </w:hyperlink>
      <w:r w:rsidRPr="004D61D0">
        <w:rPr>
          <w:rFonts w:ascii="Lucida Sans Unicode" w:eastAsia="Times New Roman" w:hAnsi="Lucida Sans Unicode" w:cs="Lucida Sans Unicode"/>
          <w:color w:val="444444"/>
        </w:rPr>
        <w:t>. Любые недоброжелательные фильмы и мультфильмы нужно исключить, даже если они очень нравятся малышу. Лучше отдать предпочтение обучающим программам. Подойдут истории, в которых главные герои помогают окружающим.</w:t>
      </w:r>
    </w:p>
    <w:p w:rsidR="004D61D0" w:rsidRPr="004D61D0" w:rsidRDefault="004D61D0" w:rsidP="004D61D0">
      <w:pPr>
        <w:shd w:val="clear" w:color="auto" w:fill="FFFFFF"/>
        <w:spacing w:after="272"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Нужно следить, во что играет малыш один или со своими друзьями, а также за тем, как ведут себя другие дети. Плохое поведение очень заразно, особенности детской психики позволяют подстраиваться под любую ситуацию. Если ребенок дружит с агрессивно настроенными сверстниками, то, скорее всего, начнет их копировать.</w:t>
      </w:r>
    </w:p>
    <w:p w:rsidR="004D61D0" w:rsidRPr="004D61D0" w:rsidRDefault="004D61D0" w:rsidP="004D61D0">
      <w:pPr>
        <w:shd w:val="clear" w:color="auto" w:fill="FFFFFF"/>
        <w:spacing w:after="272"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В семье должны быть доброжелательные отношения между родителями и детьми. Кроме того, очень важно не выделять никого, если в семье несколько детей. Ревность — о очень плохое чувство, способное заставить даже самого доброго малыша обижать своих сестер и братьев.</w:t>
      </w:r>
    </w:p>
    <w:p w:rsidR="004D61D0" w:rsidRPr="004D61D0" w:rsidRDefault="004D61D0" w:rsidP="004D61D0">
      <w:pPr>
        <w:shd w:val="clear" w:color="auto" w:fill="FFFFFF"/>
        <w:spacing w:after="272"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Как можно чаще повторяйте ребенку, что вы его любите. Он должен слышать это каждый день. Если малыш знает, что любим, детский мир будет стабильным, и не будет причин для агрессии. Обнимать и целовать ребенка также нужно ежедневно, а лучше несколько раз в день.</w:t>
      </w:r>
    </w:p>
    <w:p w:rsidR="004D61D0" w:rsidRPr="004D61D0" w:rsidRDefault="004D61D0" w:rsidP="004D61D0">
      <w:pPr>
        <w:shd w:val="clear" w:color="auto" w:fill="FFFFFF"/>
        <w:spacing w:after="272"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Родители должны понимать, что поведение детей зависит только от них</w:t>
      </w:r>
      <w:proofErr w:type="gramStart"/>
      <w:r w:rsidRPr="004D61D0">
        <w:rPr>
          <w:rFonts w:ascii="Lucida Sans Unicode" w:eastAsia="Times New Roman" w:hAnsi="Lucida Sans Unicode" w:cs="Lucida Sans Unicode"/>
          <w:color w:val="444444"/>
        </w:rPr>
        <w:t xml:space="preserve"> .</w:t>
      </w:r>
      <w:proofErr w:type="gramEnd"/>
      <w:r w:rsidRPr="004D61D0">
        <w:rPr>
          <w:rFonts w:ascii="Lucida Sans Unicode" w:eastAsia="Times New Roman" w:hAnsi="Lucida Sans Unicode" w:cs="Lucida Sans Unicode"/>
          <w:color w:val="444444"/>
        </w:rPr>
        <w:t xml:space="preserve"> Чтобы ребенок был добрым, он должен чувствовать заботу и любовь. Сложно проявлять то, чего не испытал на себе.</w:t>
      </w:r>
    </w:p>
    <w:p w:rsidR="004D61D0" w:rsidRPr="004D61D0" w:rsidRDefault="004D61D0" w:rsidP="004D61D0">
      <w:pPr>
        <w:shd w:val="clear" w:color="auto" w:fill="FFFFFF"/>
        <w:spacing w:after="0" w:line="240" w:lineRule="auto"/>
        <w:textAlignment w:val="baseline"/>
        <w:rPr>
          <w:rFonts w:ascii="Lucida Sans Unicode" w:eastAsia="Times New Roman" w:hAnsi="Lucida Sans Unicode" w:cs="Lucida Sans Unicode"/>
          <w:color w:val="444444"/>
        </w:rPr>
      </w:pPr>
      <w:r w:rsidRPr="004D61D0">
        <w:rPr>
          <w:rFonts w:ascii="Lucida Sans Unicode" w:eastAsia="Times New Roman" w:hAnsi="Lucida Sans Unicode" w:cs="Lucida Sans Unicode"/>
          <w:color w:val="444444"/>
        </w:rPr>
        <w:t> </w:t>
      </w:r>
    </w:p>
    <w:p w:rsidR="00000000" w:rsidRDefault="004D61D0"/>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unito">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22F04"/>
    <w:multiLevelType w:val="multilevel"/>
    <w:tmpl w:val="F30A53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ED2290"/>
    <w:multiLevelType w:val="multilevel"/>
    <w:tmpl w:val="550C1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580DD5"/>
    <w:multiLevelType w:val="multilevel"/>
    <w:tmpl w:val="CE6CB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4D61D0"/>
    <w:rsid w:val="004D61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D61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4D61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4D61D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D61D0"/>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4D61D0"/>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4D61D0"/>
    <w:rPr>
      <w:rFonts w:ascii="Times New Roman" w:eastAsia="Times New Roman" w:hAnsi="Times New Roman" w:cs="Times New Roman"/>
      <w:b/>
      <w:bCs/>
      <w:sz w:val="24"/>
      <w:szCs w:val="24"/>
    </w:rPr>
  </w:style>
  <w:style w:type="paragraph" w:styleId="a3">
    <w:name w:val="Normal (Web)"/>
    <w:basedOn w:val="a"/>
    <w:uiPriority w:val="99"/>
    <w:semiHidden/>
    <w:unhideWhenUsed/>
    <w:rsid w:val="004D61D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D61D0"/>
    <w:rPr>
      <w:color w:val="0000FF"/>
      <w:u w:val="single"/>
    </w:rPr>
  </w:style>
  <w:style w:type="paragraph" w:customStyle="1" w:styleId="wp-caption-text">
    <w:name w:val="wp-caption-text"/>
    <w:basedOn w:val="a"/>
    <w:rsid w:val="004D61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gtext">
    <w:name w:val="tagtext"/>
    <w:basedOn w:val="a0"/>
    <w:rsid w:val="004D61D0"/>
  </w:style>
  <w:style w:type="character" w:customStyle="1" w:styleId="relatedthumb">
    <w:name w:val="relatedthumb"/>
    <w:basedOn w:val="a0"/>
    <w:rsid w:val="004D61D0"/>
  </w:style>
  <w:style w:type="paragraph" w:styleId="z-">
    <w:name w:val="HTML Top of Form"/>
    <w:basedOn w:val="a"/>
    <w:next w:val="a"/>
    <w:link w:val="z-0"/>
    <w:hidden/>
    <w:uiPriority w:val="99"/>
    <w:semiHidden/>
    <w:unhideWhenUsed/>
    <w:rsid w:val="004D61D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4D61D0"/>
    <w:rPr>
      <w:rFonts w:ascii="Arial" w:eastAsia="Times New Roman" w:hAnsi="Arial" w:cs="Arial"/>
      <w:vanish/>
      <w:sz w:val="16"/>
      <w:szCs w:val="16"/>
    </w:rPr>
  </w:style>
  <w:style w:type="paragraph" w:customStyle="1" w:styleId="comment-notes">
    <w:name w:val="comment-notes"/>
    <w:basedOn w:val="a"/>
    <w:rsid w:val="004D61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a0"/>
    <w:rsid w:val="004D61D0"/>
  </w:style>
  <w:style w:type="paragraph" w:customStyle="1" w:styleId="comment-form-comment">
    <w:name w:val="comment-form-comment"/>
    <w:basedOn w:val="a"/>
    <w:rsid w:val="004D61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author">
    <w:name w:val="comment-form-author"/>
    <w:basedOn w:val="a"/>
    <w:rsid w:val="004D61D0"/>
    <w:pPr>
      <w:spacing w:before="100" w:beforeAutospacing="1" w:after="100" w:afterAutospacing="1" w:line="240" w:lineRule="auto"/>
    </w:pPr>
    <w:rPr>
      <w:rFonts w:ascii="Times New Roman" w:eastAsia="Times New Roman" w:hAnsi="Times New Roman" w:cs="Times New Roman"/>
      <w:sz w:val="24"/>
      <w:szCs w:val="24"/>
    </w:rPr>
  </w:style>
  <w:style w:type="paragraph" w:styleId="z-1">
    <w:name w:val="HTML Bottom of Form"/>
    <w:basedOn w:val="a"/>
    <w:next w:val="a"/>
    <w:link w:val="z-2"/>
    <w:hidden/>
    <w:uiPriority w:val="99"/>
    <w:semiHidden/>
    <w:unhideWhenUsed/>
    <w:rsid w:val="004D61D0"/>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4D61D0"/>
    <w:rPr>
      <w:rFonts w:ascii="Arial" w:eastAsia="Times New Roman" w:hAnsi="Arial" w:cs="Arial"/>
      <w:vanish/>
      <w:sz w:val="16"/>
      <w:szCs w:val="16"/>
    </w:rPr>
  </w:style>
  <w:style w:type="paragraph" w:styleId="a5">
    <w:name w:val="Balloon Text"/>
    <w:basedOn w:val="a"/>
    <w:link w:val="a6"/>
    <w:uiPriority w:val="99"/>
    <w:semiHidden/>
    <w:unhideWhenUsed/>
    <w:rsid w:val="004D61D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61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7041400">
      <w:bodyDiv w:val="1"/>
      <w:marLeft w:val="0"/>
      <w:marRight w:val="0"/>
      <w:marTop w:val="0"/>
      <w:marBottom w:val="0"/>
      <w:divBdr>
        <w:top w:val="none" w:sz="0" w:space="0" w:color="auto"/>
        <w:left w:val="none" w:sz="0" w:space="0" w:color="auto"/>
        <w:bottom w:val="none" w:sz="0" w:space="0" w:color="auto"/>
        <w:right w:val="none" w:sz="0" w:space="0" w:color="auto"/>
      </w:divBdr>
      <w:divsChild>
        <w:div w:id="908999491">
          <w:marLeft w:val="0"/>
          <w:marRight w:val="0"/>
          <w:marTop w:val="72"/>
          <w:marBottom w:val="120"/>
          <w:divBdr>
            <w:top w:val="single" w:sz="6" w:space="3" w:color="F0F0F0"/>
            <w:left w:val="single" w:sz="6" w:space="2" w:color="F0F0F0"/>
            <w:bottom w:val="single" w:sz="6" w:space="7" w:color="F0F0F0"/>
            <w:right w:val="single" w:sz="6" w:space="2" w:color="F0F0F0"/>
          </w:divBdr>
        </w:div>
        <w:div w:id="156658269">
          <w:marLeft w:val="0"/>
          <w:marRight w:val="0"/>
          <w:marTop w:val="0"/>
          <w:marBottom w:val="0"/>
          <w:divBdr>
            <w:top w:val="none" w:sz="0" w:space="0" w:color="auto"/>
            <w:left w:val="none" w:sz="0" w:space="0" w:color="auto"/>
            <w:bottom w:val="none" w:sz="0" w:space="0" w:color="auto"/>
            <w:right w:val="none" w:sz="0" w:space="0" w:color="auto"/>
          </w:divBdr>
        </w:div>
        <w:div w:id="325935777">
          <w:marLeft w:val="0"/>
          <w:marRight w:val="0"/>
          <w:marTop w:val="136"/>
          <w:marBottom w:val="136"/>
          <w:divBdr>
            <w:top w:val="none" w:sz="0" w:space="0" w:color="auto"/>
            <w:left w:val="none" w:sz="0" w:space="0" w:color="auto"/>
            <w:bottom w:val="none" w:sz="0" w:space="0" w:color="auto"/>
            <w:right w:val="none" w:sz="0" w:space="0" w:color="auto"/>
          </w:divBdr>
        </w:div>
        <w:div w:id="1348022108">
          <w:marLeft w:val="0"/>
          <w:marRight w:val="0"/>
          <w:marTop w:val="272"/>
          <w:marBottom w:val="0"/>
          <w:divBdr>
            <w:top w:val="none" w:sz="0" w:space="0" w:color="auto"/>
            <w:left w:val="none" w:sz="0" w:space="0" w:color="auto"/>
            <w:bottom w:val="none" w:sz="0" w:space="0" w:color="auto"/>
            <w:right w:val="none" w:sz="0" w:space="0" w:color="auto"/>
          </w:divBdr>
        </w:div>
        <w:div w:id="977535880">
          <w:marLeft w:val="0"/>
          <w:marRight w:val="0"/>
          <w:marTop w:val="367"/>
          <w:marBottom w:val="0"/>
          <w:divBdr>
            <w:top w:val="none" w:sz="0" w:space="0" w:color="auto"/>
            <w:left w:val="none" w:sz="0" w:space="0" w:color="auto"/>
            <w:bottom w:val="none" w:sz="0" w:space="0" w:color="auto"/>
            <w:right w:val="none" w:sz="0" w:space="0" w:color="auto"/>
          </w:divBdr>
          <w:divsChild>
            <w:div w:id="2064214445">
              <w:marLeft w:val="0"/>
              <w:marRight w:val="0"/>
              <w:marTop w:val="0"/>
              <w:marBottom w:val="0"/>
              <w:divBdr>
                <w:top w:val="none" w:sz="0" w:space="0" w:color="auto"/>
                <w:left w:val="none" w:sz="0" w:space="0" w:color="auto"/>
                <w:bottom w:val="none" w:sz="0" w:space="0" w:color="auto"/>
                <w:right w:val="none" w:sz="0" w:space="0" w:color="auto"/>
              </w:divBdr>
              <w:divsChild>
                <w:div w:id="1774085332">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 w:id="477308329">
          <w:marLeft w:val="0"/>
          <w:marRight w:val="0"/>
          <w:marTop w:val="475"/>
          <w:marBottom w:val="272"/>
          <w:divBdr>
            <w:top w:val="none" w:sz="0" w:space="0" w:color="auto"/>
            <w:left w:val="none" w:sz="0" w:space="0" w:color="auto"/>
            <w:bottom w:val="none" w:sz="0" w:space="0" w:color="auto"/>
            <w:right w:val="none" w:sz="0" w:space="0" w:color="auto"/>
          </w:divBdr>
          <w:divsChild>
            <w:div w:id="1853952799">
              <w:marLeft w:val="0"/>
              <w:marRight w:val="0"/>
              <w:marTop w:val="0"/>
              <w:marBottom w:val="0"/>
              <w:divBdr>
                <w:top w:val="none" w:sz="0" w:space="0" w:color="auto"/>
                <w:left w:val="none" w:sz="0" w:space="0" w:color="auto"/>
                <w:bottom w:val="none" w:sz="0" w:space="0" w:color="auto"/>
                <w:right w:val="none" w:sz="0" w:space="0" w:color="auto"/>
              </w:divBdr>
              <w:divsChild>
                <w:div w:id="4149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oditeliz.ru/family/rol-semi-v-vospitanii-rebenka.html" TargetMode="External"/><Relationship Id="rId13" Type="http://schemas.openxmlformats.org/officeDocument/2006/relationships/hyperlink" Target="https://roditeliz.ru/family/rebenok-i-televizor-vliyanie-na-psihiku.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roditeliz.ru/family/detskie-shlepki-mozhno-shlepat-rebenka-po-pop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diteliz.ru/family/formy-obshheniya-rebenka-so-sverstnikami-kak-nauchit-druzhit.html" TargetMode="External"/><Relationship Id="rId11" Type="http://schemas.openxmlformats.org/officeDocument/2006/relationships/hyperlink" Target="https://roditeliz.ru/family/metody-vospitaniya-detey-v-seme-pravilno.html" TargetMode="External"/><Relationship Id="rId5" Type="http://schemas.openxmlformats.org/officeDocument/2006/relationships/hyperlink" Target="https://roditeliz.ru/family/agressivnyj-rebenok-kak-spravitsya-s-agressiey.html" TargetMode="Externa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roditeliz.ru/family/razvod-i-deti-roditeli-psihologicheskaya-pomosch.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1152</Words>
  <Characters>6569</Characters>
  <Application>Microsoft Office Word</Application>
  <DocSecurity>0</DocSecurity>
  <Lines>54</Lines>
  <Paragraphs>15</Paragraphs>
  <ScaleCrop>false</ScaleCrop>
  <Company>SPecialiST RePack</Company>
  <LinksUpToDate>false</LinksUpToDate>
  <CharactersWithSpaces>7706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2019-04-09T05:30:00Z</dcterms:created>
  <dcterms:modified xsi:type="dcterms:W3CDTF">2019-04-09T05:33:00Z</dcterms:modified>
</cp:coreProperties>
</file>