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24EB" w:rsidRPr="000024EB" w:rsidRDefault="000024EB" w:rsidP="000024EB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0024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План мероприятий по профилактике экстремизма, обеспечению антит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еррористической безопасности МБДОУ № 47</w:t>
      </w:r>
      <w:r w:rsidRPr="000024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</w:p>
    <w:p w:rsidR="000024EB" w:rsidRPr="000024EB" w:rsidRDefault="000024EB" w:rsidP="000024EB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0024EB" w:rsidRPr="000024EB" w:rsidRDefault="000024EB" w:rsidP="000024E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0024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Цель:</w:t>
      </w:r>
    </w:p>
    <w:p w:rsidR="000024EB" w:rsidRPr="000024EB" w:rsidRDefault="000024EB" w:rsidP="000024EB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0024EB">
        <w:rPr>
          <w:rFonts w:ascii="Times New Roman" w:eastAsia="Times New Roman" w:hAnsi="Times New Roman" w:cs="Times New Roman"/>
          <w:color w:val="000000"/>
          <w:sz w:val="24"/>
          <w:szCs w:val="24"/>
        </w:rPr>
        <w:t>Противодействие и профилактика экстремизма, обеспечение антитеррористической безопасности ДОО.</w:t>
      </w:r>
    </w:p>
    <w:p w:rsidR="000024EB" w:rsidRPr="000024EB" w:rsidRDefault="000024EB" w:rsidP="000024E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0024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Задачи:</w:t>
      </w:r>
    </w:p>
    <w:p w:rsidR="000024EB" w:rsidRPr="000024EB" w:rsidRDefault="000024EB" w:rsidP="000024EB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0024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Уменьшение проявлений экстремизма и негативного отношения к лицам других национальностей и религиозных </w:t>
      </w:r>
      <w:proofErr w:type="spellStart"/>
      <w:r w:rsidRPr="000024EB">
        <w:rPr>
          <w:rFonts w:ascii="Times New Roman" w:eastAsia="Times New Roman" w:hAnsi="Times New Roman" w:cs="Times New Roman"/>
          <w:color w:val="000000"/>
          <w:sz w:val="24"/>
          <w:szCs w:val="24"/>
        </w:rPr>
        <w:t>конфессий</w:t>
      </w:r>
      <w:proofErr w:type="spellEnd"/>
      <w:r w:rsidRPr="000024EB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0024EB" w:rsidRPr="000024EB" w:rsidRDefault="000024EB" w:rsidP="000024EB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0024EB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у участников образовательного процесса внутренней потребности в толерантном поведении к людям других национальностей, на основе ценностей многонационального российского общества, культурного самосознания, принципов соблюдения прав и свобод человека;</w:t>
      </w:r>
    </w:p>
    <w:p w:rsidR="000024EB" w:rsidRPr="000024EB" w:rsidRDefault="000024EB" w:rsidP="000024EB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0024EB"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Информирование участников образовательного процесса по вопросам противодействия и профилактике экстремизма;</w:t>
      </w:r>
    </w:p>
    <w:p w:rsidR="000024EB" w:rsidRPr="000024EB" w:rsidRDefault="000024EB" w:rsidP="000024EB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0024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Воспитание толерантного поведения к людям других национальностей и религиозных </w:t>
      </w:r>
      <w:proofErr w:type="spellStart"/>
      <w:r w:rsidRPr="000024EB">
        <w:rPr>
          <w:rFonts w:ascii="Times New Roman" w:eastAsia="Times New Roman" w:hAnsi="Times New Roman" w:cs="Times New Roman"/>
          <w:color w:val="000000"/>
          <w:sz w:val="24"/>
          <w:szCs w:val="24"/>
        </w:rPr>
        <w:t>конфессий</w:t>
      </w:r>
      <w:proofErr w:type="spellEnd"/>
      <w:r w:rsidRPr="000024EB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0024EB" w:rsidRPr="000024EB" w:rsidRDefault="000024EB" w:rsidP="000024EB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0024EB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Организация правового воспитания участников образовательного процесса.</w:t>
      </w:r>
    </w:p>
    <w:p w:rsidR="000024EB" w:rsidRPr="000024EB" w:rsidRDefault="000024EB" w:rsidP="000024EB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0024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Организационные мероприятия.</w:t>
      </w:r>
    </w:p>
    <w:p w:rsidR="000024EB" w:rsidRPr="000024EB" w:rsidRDefault="000024EB" w:rsidP="000024E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0024EB">
        <w:rPr>
          <w:rFonts w:ascii="Times New Roman" w:eastAsia="Times New Roman" w:hAnsi="Times New Roman" w:cs="Times New Roman"/>
          <w:color w:val="000000"/>
          <w:sz w:val="24"/>
          <w:szCs w:val="24"/>
        </w:rPr>
        <w:t>1 раз в год</w:t>
      </w:r>
    </w:p>
    <w:p w:rsidR="000024EB" w:rsidRPr="000024EB" w:rsidRDefault="000024EB" w:rsidP="000024E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0024EB">
        <w:rPr>
          <w:rFonts w:ascii="Times New Roman" w:eastAsia="Times New Roman" w:hAnsi="Times New Roman" w:cs="Times New Roman"/>
          <w:color w:val="000000"/>
          <w:sz w:val="24"/>
          <w:szCs w:val="24"/>
        </w:rPr>
        <w:t>август</w:t>
      </w:r>
    </w:p>
    <w:p w:rsidR="000024EB" w:rsidRPr="000024EB" w:rsidRDefault="000024EB" w:rsidP="000024E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0024EB"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</w:p>
    <w:p w:rsidR="000024EB" w:rsidRPr="000024EB" w:rsidRDefault="000024EB" w:rsidP="000024E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0024EB">
        <w:rPr>
          <w:rFonts w:ascii="Times New Roman" w:eastAsia="Times New Roman" w:hAnsi="Times New Roman" w:cs="Times New Roman"/>
          <w:color w:val="000000"/>
          <w:sz w:val="24"/>
          <w:szCs w:val="24"/>
        </w:rPr>
        <w:t>Составление акта проверки состояния ограждений, подвальных и складских помещений</w:t>
      </w:r>
    </w:p>
    <w:p w:rsidR="000024EB" w:rsidRPr="000024EB" w:rsidRDefault="000024EB" w:rsidP="000024E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proofErr w:type="gramStart"/>
      <w:r w:rsidRPr="000024EB">
        <w:rPr>
          <w:rFonts w:ascii="Times New Roman" w:eastAsia="Times New Roman" w:hAnsi="Times New Roman" w:cs="Times New Roman"/>
          <w:color w:val="000000"/>
          <w:sz w:val="24"/>
          <w:szCs w:val="24"/>
        </w:rPr>
        <w:t>Ответственный</w:t>
      </w:r>
      <w:proofErr w:type="gramEnd"/>
      <w:r w:rsidRPr="000024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 антитеррористическую защищенность</w:t>
      </w:r>
    </w:p>
    <w:p w:rsidR="000024EB" w:rsidRPr="000024EB" w:rsidRDefault="000024EB" w:rsidP="000024E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0024EB">
        <w:rPr>
          <w:rFonts w:ascii="Times New Roman" w:eastAsia="Times New Roman" w:hAnsi="Times New Roman" w:cs="Times New Roman"/>
          <w:color w:val="000000"/>
          <w:sz w:val="24"/>
          <w:szCs w:val="24"/>
        </w:rPr>
        <w:t>февраль, июль</w:t>
      </w:r>
    </w:p>
    <w:p w:rsidR="000024EB" w:rsidRPr="000024EB" w:rsidRDefault="000024EB" w:rsidP="000024E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0024EB">
        <w:rPr>
          <w:rFonts w:ascii="Times New Roman" w:eastAsia="Times New Roman" w:hAnsi="Times New Roman" w:cs="Times New Roman"/>
          <w:color w:val="000000"/>
          <w:sz w:val="24"/>
          <w:szCs w:val="24"/>
        </w:rPr>
        <w:t>5.</w:t>
      </w:r>
    </w:p>
    <w:p w:rsidR="000024EB" w:rsidRPr="000024EB" w:rsidRDefault="000024EB" w:rsidP="000024E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0024EB">
        <w:rPr>
          <w:rFonts w:ascii="Times New Roman" w:eastAsia="Times New Roman" w:hAnsi="Times New Roman" w:cs="Times New Roman"/>
          <w:color w:val="000000"/>
          <w:sz w:val="24"/>
          <w:szCs w:val="24"/>
        </w:rPr>
        <w:t>Издание приказов:</w:t>
      </w:r>
    </w:p>
    <w:p w:rsidR="000024EB" w:rsidRPr="000024EB" w:rsidRDefault="000024EB" w:rsidP="000024E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0024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о назначении </w:t>
      </w:r>
      <w:proofErr w:type="gramStart"/>
      <w:r w:rsidRPr="000024EB">
        <w:rPr>
          <w:rFonts w:ascii="Times New Roman" w:eastAsia="Times New Roman" w:hAnsi="Times New Roman" w:cs="Times New Roman"/>
          <w:color w:val="000000"/>
          <w:sz w:val="24"/>
          <w:szCs w:val="24"/>
        </w:rPr>
        <w:t>ответственных</w:t>
      </w:r>
      <w:proofErr w:type="gramEnd"/>
      <w:r w:rsidRPr="000024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 служебные помещения</w:t>
      </w:r>
    </w:p>
    <w:p w:rsidR="000024EB" w:rsidRPr="000024EB" w:rsidRDefault="000024EB" w:rsidP="000024E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0024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о назначении </w:t>
      </w:r>
      <w:proofErr w:type="gramStart"/>
      <w:r w:rsidRPr="000024EB">
        <w:rPr>
          <w:rFonts w:ascii="Times New Roman" w:eastAsia="Times New Roman" w:hAnsi="Times New Roman" w:cs="Times New Roman"/>
          <w:color w:val="000000"/>
          <w:sz w:val="24"/>
          <w:szCs w:val="24"/>
        </w:rPr>
        <w:t>ответственного</w:t>
      </w:r>
      <w:proofErr w:type="gramEnd"/>
      <w:r w:rsidRPr="000024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 антитеррористическую защищенность</w:t>
      </w:r>
    </w:p>
    <w:p w:rsidR="000024EB" w:rsidRPr="000024EB" w:rsidRDefault="000024EB" w:rsidP="000024E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0024EB">
        <w:rPr>
          <w:rFonts w:ascii="Times New Roman" w:eastAsia="Times New Roman" w:hAnsi="Times New Roman" w:cs="Times New Roman"/>
          <w:color w:val="000000"/>
          <w:sz w:val="24"/>
          <w:szCs w:val="24"/>
        </w:rPr>
        <w:t>Заведующий</w:t>
      </w:r>
    </w:p>
    <w:p w:rsidR="000024EB" w:rsidRPr="000024EB" w:rsidRDefault="000024EB" w:rsidP="000024E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0024EB">
        <w:rPr>
          <w:rFonts w:ascii="Times New Roman" w:eastAsia="Times New Roman" w:hAnsi="Times New Roman" w:cs="Times New Roman"/>
          <w:color w:val="000000"/>
          <w:sz w:val="24"/>
          <w:szCs w:val="24"/>
        </w:rPr>
        <w:t>август-сентябрь</w:t>
      </w:r>
    </w:p>
    <w:p w:rsidR="000024EB" w:rsidRPr="000024EB" w:rsidRDefault="000024EB" w:rsidP="000024E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0024EB">
        <w:rPr>
          <w:rFonts w:ascii="Times New Roman" w:eastAsia="Times New Roman" w:hAnsi="Times New Roman" w:cs="Times New Roman"/>
          <w:color w:val="000000"/>
          <w:sz w:val="24"/>
          <w:szCs w:val="24"/>
        </w:rPr>
        <w:t>6.</w:t>
      </w:r>
    </w:p>
    <w:p w:rsidR="000024EB" w:rsidRPr="000024EB" w:rsidRDefault="000024EB" w:rsidP="000024E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0024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Разработка должностных инструкций </w:t>
      </w:r>
      <w:proofErr w:type="gramStart"/>
      <w:r w:rsidRPr="000024EB">
        <w:rPr>
          <w:rFonts w:ascii="Times New Roman" w:eastAsia="Times New Roman" w:hAnsi="Times New Roman" w:cs="Times New Roman"/>
          <w:color w:val="000000"/>
          <w:sz w:val="24"/>
          <w:szCs w:val="24"/>
        </w:rPr>
        <w:t>ответственного</w:t>
      </w:r>
      <w:proofErr w:type="gramEnd"/>
      <w:r w:rsidRPr="000024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 антитеррористическую защищенность</w:t>
      </w:r>
    </w:p>
    <w:p w:rsidR="000024EB" w:rsidRPr="000024EB" w:rsidRDefault="000024EB" w:rsidP="000024E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0024EB">
        <w:rPr>
          <w:rFonts w:ascii="Times New Roman" w:eastAsia="Times New Roman" w:hAnsi="Times New Roman" w:cs="Times New Roman"/>
          <w:color w:val="000000"/>
          <w:sz w:val="24"/>
          <w:szCs w:val="24"/>
        </w:rPr>
        <w:t>Заведующий</w:t>
      </w:r>
    </w:p>
    <w:p w:rsidR="000024EB" w:rsidRPr="000024EB" w:rsidRDefault="000024EB" w:rsidP="000024E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0024EB">
        <w:rPr>
          <w:rFonts w:ascii="Times New Roman" w:eastAsia="Times New Roman" w:hAnsi="Times New Roman" w:cs="Times New Roman"/>
          <w:color w:val="000000"/>
          <w:sz w:val="24"/>
          <w:szCs w:val="24"/>
        </w:rPr>
        <w:t>1 раз в год</w:t>
      </w:r>
    </w:p>
    <w:p w:rsidR="000024EB" w:rsidRPr="000024EB" w:rsidRDefault="000024EB" w:rsidP="000024E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0024EB">
        <w:rPr>
          <w:rFonts w:ascii="Times New Roman" w:eastAsia="Times New Roman" w:hAnsi="Times New Roman" w:cs="Times New Roman"/>
          <w:color w:val="000000"/>
          <w:sz w:val="24"/>
          <w:szCs w:val="24"/>
        </w:rPr>
        <w:t>7.</w:t>
      </w:r>
    </w:p>
    <w:p w:rsidR="000024EB" w:rsidRPr="000024EB" w:rsidRDefault="000024EB" w:rsidP="000024E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0024EB">
        <w:rPr>
          <w:rFonts w:ascii="Times New Roman" w:eastAsia="Times New Roman" w:hAnsi="Times New Roman" w:cs="Times New Roman"/>
          <w:color w:val="000000"/>
          <w:sz w:val="24"/>
          <w:szCs w:val="24"/>
        </w:rPr>
        <w:t>Ежедневная проверка целостности входных дверей.</w:t>
      </w:r>
    </w:p>
    <w:p w:rsidR="000024EB" w:rsidRPr="000024EB" w:rsidRDefault="000024EB" w:rsidP="000024E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proofErr w:type="gramStart"/>
      <w:r w:rsidRPr="000024EB">
        <w:rPr>
          <w:rFonts w:ascii="Times New Roman" w:eastAsia="Times New Roman" w:hAnsi="Times New Roman" w:cs="Times New Roman"/>
          <w:color w:val="000000"/>
          <w:sz w:val="24"/>
          <w:szCs w:val="24"/>
        </w:rPr>
        <w:t>Ответственный</w:t>
      </w:r>
      <w:proofErr w:type="gramEnd"/>
      <w:r w:rsidRPr="000024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 антитеррористическую защищенность</w:t>
      </w:r>
    </w:p>
    <w:p w:rsidR="000024EB" w:rsidRPr="000024EB" w:rsidRDefault="000024EB" w:rsidP="000024E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0024EB">
        <w:rPr>
          <w:rFonts w:ascii="Times New Roman" w:eastAsia="Times New Roman" w:hAnsi="Times New Roman" w:cs="Times New Roman"/>
          <w:color w:val="000000"/>
          <w:sz w:val="24"/>
          <w:szCs w:val="24"/>
        </w:rPr>
        <w:t>ежедневно</w:t>
      </w:r>
    </w:p>
    <w:p w:rsidR="000024EB" w:rsidRPr="000024EB" w:rsidRDefault="000024EB" w:rsidP="000024E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0024EB">
        <w:rPr>
          <w:rFonts w:ascii="Times New Roman" w:eastAsia="Times New Roman" w:hAnsi="Times New Roman" w:cs="Times New Roman"/>
          <w:color w:val="000000"/>
          <w:sz w:val="24"/>
          <w:szCs w:val="24"/>
        </w:rPr>
        <w:t>8.</w:t>
      </w:r>
    </w:p>
    <w:p w:rsidR="000024EB" w:rsidRPr="000024EB" w:rsidRDefault="000024EB" w:rsidP="000024E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0024EB">
        <w:rPr>
          <w:rFonts w:ascii="Times New Roman" w:eastAsia="Times New Roman" w:hAnsi="Times New Roman" w:cs="Times New Roman"/>
          <w:color w:val="000000"/>
          <w:sz w:val="24"/>
          <w:szCs w:val="24"/>
        </w:rPr>
        <w:t>Утверждение паспорта антитеррористической защищенности</w:t>
      </w:r>
    </w:p>
    <w:p w:rsidR="000024EB" w:rsidRPr="000024EB" w:rsidRDefault="000024EB" w:rsidP="000024E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0024EB">
        <w:rPr>
          <w:rFonts w:ascii="Times New Roman" w:eastAsia="Times New Roman" w:hAnsi="Times New Roman" w:cs="Times New Roman"/>
          <w:color w:val="000000"/>
          <w:sz w:val="24"/>
          <w:szCs w:val="24"/>
        </w:rPr>
        <w:t>Заведующий</w:t>
      </w:r>
    </w:p>
    <w:p w:rsidR="000024EB" w:rsidRPr="000024EB" w:rsidRDefault="000024EB" w:rsidP="000024E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0024EB">
        <w:rPr>
          <w:rFonts w:ascii="Times New Roman" w:eastAsia="Times New Roman" w:hAnsi="Times New Roman" w:cs="Times New Roman"/>
          <w:color w:val="000000"/>
          <w:sz w:val="24"/>
          <w:szCs w:val="24"/>
        </w:rPr>
        <w:t>1 раз в месяц</w:t>
      </w:r>
    </w:p>
    <w:p w:rsidR="000024EB" w:rsidRPr="000024EB" w:rsidRDefault="000024EB" w:rsidP="000024E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0024EB">
        <w:rPr>
          <w:rFonts w:ascii="Times New Roman" w:eastAsia="Times New Roman" w:hAnsi="Times New Roman" w:cs="Times New Roman"/>
          <w:color w:val="000000"/>
          <w:sz w:val="24"/>
          <w:szCs w:val="24"/>
        </w:rPr>
        <w:t>9.</w:t>
      </w:r>
    </w:p>
    <w:p w:rsidR="000024EB" w:rsidRPr="000024EB" w:rsidRDefault="000024EB" w:rsidP="000024E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0024EB">
        <w:rPr>
          <w:rFonts w:ascii="Times New Roman" w:eastAsia="Times New Roman" w:hAnsi="Times New Roman" w:cs="Times New Roman"/>
          <w:color w:val="000000"/>
          <w:sz w:val="24"/>
          <w:szCs w:val="24"/>
        </w:rPr>
        <w:t>Оформление стенда антитеррористической защищенности</w:t>
      </w:r>
    </w:p>
    <w:p w:rsidR="000024EB" w:rsidRPr="000024EB" w:rsidRDefault="000024EB" w:rsidP="000024E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proofErr w:type="gramStart"/>
      <w:r w:rsidRPr="000024EB">
        <w:rPr>
          <w:rFonts w:ascii="Times New Roman" w:eastAsia="Times New Roman" w:hAnsi="Times New Roman" w:cs="Times New Roman"/>
          <w:color w:val="000000"/>
          <w:sz w:val="24"/>
          <w:szCs w:val="24"/>
        </w:rPr>
        <w:t>Ответственный</w:t>
      </w:r>
      <w:proofErr w:type="gramEnd"/>
      <w:r w:rsidRPr="000024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 антитеррористическую защищенность</w:t>
      </w:r>
    </w:p>
    <w:p w:rsidR="000024EB" w:rsidRPr="000024EB" w:rsidRDefault="000024EB" w:rsidP="000024E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0024EB">
        <w:rPr>
          <w:rFonts w:ascii="Times New Roman" w:eastAsia="Times New Roman" w:hAnsi="Times New Roman" w:cs="Times New Roman"/>
          <w:color w:val="000000"/>
          <w:sz w:val="24"/>
          <w:szCs w:val="24"/>
        </w:rPr>
        <w:t>1 раз в квартал</w:t>
      </w:r>
    </w:p>
    <w:p w:rsidR="000024EB" w:rsidRPr="000024EB" w:rsidRDefault="000024EB" w:rsidP="000024E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0024EB">
        <w:rPr>
          <w:rFonts w:ascii="Times New Roman" w:eastAsia="Times New Roman" w:hAnsi="Times New Roman" w:cs="Times New Roman"/>
          <w:color w:val="000000"/>
          <w:sz w:val="24"/>
          <w:szCs w:val="24"/>
        </w:rPr>
        <w:t>10.</w:t>
      </w:r>
    </w:p>
    <w:p w:rsidR="000024EB" w:rsidRPr="000024EB" w:rsidRDefault="000024EB" w:rsidP="000024E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0024EB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Проведение инструктажей с сотрудниками «Действие персонала в случае ЧС»</w:t>
      </w:r>
    </w:p>
    <w:p w:rsidR="000024EB" w:rsidRPr="000024EB" w:rsidRDefault="000024EB" w:rsidP="000024E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0024EB">
        <w:rPr>
          <w:rFonts w:ascii="Times New Roman" w:eastAsia="Times New Roman" w:hAnsi="Times New Roman" w:cs="Times New Roman"/>
          <w:color w:val="000000"/>
          <w:sz w:val="24"/>
          <w:szCs w:val="24"/>
        </w:rPr>
        <w:t>старший воспитатель ответственный за антитеррористическую защищенность</w:t>
      </w:r>
    </w:p>
    <w:p w:rsidR="000024EB" w:rsidRPr="000024EB" w:rsidRDefault="000024EB" w:rsidP="000024E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0024EB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1 раз в полугодие</w:t>
      </w:r>
    </w:p>
    <w:p w:rsidR="000024EB" w:rsidRPr="000024EB" w:rsidRDefault="000024EB" w:rsidP="000024E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0024EB">
        <w:rPr>
          <w:rFonts w:ascii="Times New Roman" w:eastAsia="Times New Roman" w:hAnsi="Times New Roman" w:cs="Times New Roman"/>
          <w:color w:val="000000"/>
          <w:sz w:val="24"/>
          <w:szCs w:val="24"/>
        </w:rPr>
        <w:t>август, февраль</w:t>
      </w:r>
    </w:p>
    <w:p w:rsidR="000024EB" w:rsidRPr="000024EB" w:rsidRDefault="000024EB" w:rsidP="000024E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0024EB">
        <w:rPr>
          <w:rFonts w:ascii="Times New Roman" w:eastAsia="Times New Roman" w:hAnsi="Times New Roman" w:cs="Times New Roman"/>
          <w:color w:val="000000"/>
          <w:sz w:val="24"/>
          <w:szCs w:val="24"/>
        </w:rPr>
        <w:t>11.</w:t>
      </w:r>
    </w:p>
    <w:p w:rsidR="000024EB" w:rsidRPr="000024EB" w:rsidRDefault="000024EB" w:rsidP="000024E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0024EB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Проведение учебных занятий с детьми</w:t>
      </w:r>
    </w:p>
    <w:p w:rsidR="000024EB" w:rsidRPr="000024EB" w:rsidRDefault="000024EB" w:rsidP="000024E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0024EB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Воспитатели</w:t>
      </w:r>
    </w:p>
    <w:p w:rsidR="000024EB" w:rsidRPr="000024EB" w:rsidRDefault="000024EB" w:rsidP="000024E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0024EB">
        <w:rPr>
          <w:rFonts w:ascii="Times New Roman" w:eastAsia="Times New Roman" w:hAnsi="Times New Roman" w:cs="Times New Roman"/>
          <w:color w:val="000000"/>
          <w:sz w:val="24"/>
          <w:szCs w:val="24"/>
        </w:rPr>
        <w:t>1 раз в квартал</w:t>
      </w:r>
    </w:p>
    <w:p w:rsidR="000024EB" w:rsidRPr="000024EB" w:rsidRDefault="000024EB" w:rsidP="000024E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0024EB">
        <w:rPr>
          <w:rFonts w:ascii="Times New Roman" w:eastAsia="Times New Roman" w:hAnsi="Times New Roman" w:cs="Times New Roman"/>
          <w:color w:val="000000"/>
          <w:sz w:val="24"/>
          <w:szCs w:val="24"/>
        </w:rPr>
        <w:t>август, октябрь, январь, апрель</w:t>
      </w:r>
    </w:p>
    <w:p w:rsidR="000024EB" w:rsidRPr="000024EB" w:rsidRDefault="000024EB" w:rsidP="000024E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0024EB">
        <w:rPr>
          <w:rFonts w:ascii="Times New Roman" w:eastAsia="Times New Roman" w:hAnsi="Times New Roman" w:cs="Times New Roman"/>
          <w:color w:val="000000"/>
          <w:sz w:val="24"/>
          <w:szCs w:val="24"/>
        </w:rPr>
        <w:t>12.</w:t>
      </w:r>
    </w:p>
    <w:p w:rsidR="000024EB" w:rsidRPr="000024EB" w:rsidRDefault="000024EB" w:rsidP="000024E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0024EB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Проведение учебных эвакуаций с детьми и сотрудниками</w:t>
      </w:r>
    </w:p>
    <w:p w:rsidR="000024EB" w:rsidRPr="000024EB" w:rsidRDefault="000024EB" w:rsidP="000024E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0024EB">
        <w:rPr>
          <w:rFonts w:ascii="Times New Roman" w:eastAsia="Times New Roman" w:hAnsi="Times New Roman" w:cs="Times New Roman"/>
          <w:color w:val="000000"/>
          <w:sz w:val="24"/>
          <w:szCs w:val="24"/>
        </w:rPr>
        <w:t>старший воспитатель завхоз</w:t>
      </w:r>
    </w:p>
    <w:p w:rsidR="000024EB" w:rsidRPr="000024EB" w:rsidRDefault="000024EB" w:rsidP="000024E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0024EB">
        <w:rPr>
          <w:rFonts w:ascii="Times New Roman" w:eastAsia="Times New Roman" w:hAnsi="Times New Roman" w:cs="Times New Roman"/>
          <w:color w:val="000000"/>
          <w:sz w:val="24"/>
          <w:szCs w:val="24"/>
        </w:rPr>
        <w:t>1 раз в квартал</w:t>
      </w:r>
    </w:p>
    <w:p w:rsidR="000024EB" w:rsidRPr="000024EB" w:rsidRDefault="000024EB" w:rsidP="000024E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0024EB">
        <w:rPr>
          <w:rFonts w:ascii="Times New Roman" w:eastAsia="Times New Roman" w:hAnsi="Times New Roman" w:cs="Times New Roman"/>
          <w:color w:val="000000"/>
          <w:sz w:val="24"/>
          <w:szCs w:val="24"/>
        </w:rPr>
        <w:t>август, октябрь, январь, апрель</w:t>
      </w:r>
    </w:p>
    <w:p w:rsidR="000024EB" w:rsidRPr="000024EB" w:rsidRDefault="000024EB" w:rsidP="000024E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0024EB">
        <w:rPr>
          <w:rFonts w:ascii="Times New Roman" w:eastAsia="Times New Roman" w:hAnsi="Times New Roman" w:cs="Times New Roman"/>
          <w:color w:val="000000"/>
          <w:sz w:val="24"/>
          <w:szCs w:val="24"/>
        </w:rPr>
        <w:t>13.</w:t>
      </w:r>
    </w:p>
    <w:p w:rsidR="000024EB" w:rsidRPr="000024EB" w:rsidRDefault="000024EB" w:rsidP="000024E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0024EB">
        <w:rPr>
          <w:rFonts w:ascii="Times New Roman" w:eastAsia="Times New Roman" w:hAnsi="Times New Roman" w:cs="Times New Roman"/>
          <w:color w:val="000000"/>
          <w:sz w:val="24"/>
          <w:szCs w:val="24"/>
        </w:rPr>
        <w:t>Рассмотрение на административных совещаниях вопроса «О мерах по повышению безопасности детей и сотрудников в ДОУ от терроризма»</w:t>
      </w:r>
    </w:p>
    <w:p w:rsidR="000024EB" w:rsidRPr="000024EB" w:rsidRDefault="000024EB" w:rsidP="000024E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proofErr w:type="gramStart"/>
      <w:r w:rsidRPr="000024EB">
        <w:rPr>
          <w:rFonts w:ascii="Times New Roman" w:eastAsia="Times New Roman" w:hAnsi="Times New Roman" w:cs="Times New Roman"/>
          <w:color w:val="000000"/>
          <w:sz w:val="24"/>
          <w:szCs w:val="24"/>
        </w:rPr>
        <w:t>Ответственный</w:t>
      </w:r>
      <w:proofErr w:type="gramEnd"/>
      <w:r w:rsidRPr="000024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 антитеррористическую защищенность</w:t>
      </w:r>
    </w:p>
    <w:p w:rsidR="000024EB" w:rsidRPr="000024EB" w:rsidRDefault="000024EB" w:rsidP="000024E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0024EB">
        <w:rPr>
          <w:rFonts w:ascii="Times New Roman" w:eastAsia="Times New Roman" w:hAnsi="Times New Roman" w:cs="Times New Roman"/>
          <w:color w:val="000000"/>
          <w:sz w:val="24"/>
          <w:szCs w:val="24"/>
        </w:rPr>
        <w:t>1 раз в квартал</w:t>
      </w:r>
    </w:p>
    <w:p w:rsidR="000024EB" w:rsidRPr="000024EB" w:rsidRDefault="000024EB" w:rsidP="000024E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0024EB">
        <w:rPr>
          <w:rFonts w:ascii="Times New Roman" w:eastAsia="Times New Roman" w:hAnsi="Times New Roman" w:cs="Times New Roman"/>
          <w:color w:val="000000"/>
          <w:sz w:val="24"/>
          <w:szCs w:val="24"/>
        </w:rPr>
        <w:t>14.</w:t>
      </w:r>
    </w:p>
    <w:p w:rsidR="000024EB" w:rsidRPr="000024EB" w:rsidRDefault="000024EB" w:rsidP="000024E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0024EB">
        <w:rPr>
          <w:rFonts w:ascii="Times New Roman" w:eastAsia="Times New Roman" w:hAnsi="Times New Roman" w:cs="Times New Roman"/>
          <w:color w:val="000000"/>
          <w:sz w:val="24"/>
          <w:szCs w:val="24"/>
        </w:rPr>
        <w:t>Рассмотрение и обсуждение на общем собрании работников ДОО «Плана действий по обеспечению безопасности работников и воспитанников от проявления терроризма»</w:t>
      </w:r>
    </w:p>
    <w:p w:rsidR="000024EB" w:rsidRPr="000024EB" w:rsidRDefault="000024EB" w:rsidP="000024E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0024EB">
        <w:rPr>
          <w:rFonts w:ascii="Times New Roman" w:eastAsia="Times New Roman" w:hAnsi="Times New Roman" w:cs="Times New Roman"/>
          <w:color w:val="000000"/>
          <w:sz w:val="24"/>
          <w:szCs w:val="24"/>
        </w:rPr>
        <w:t>Завхоз</w:t>
      </w:r>
    </w:p>
    <w:p w:rsidR="000024EB" w:rsidRPr="000024EB" w:rsidRDefault="000024EB" w:rsidP="000024E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0024EB">
        <w:rPr>
          <w:rFonts w:ascii="Times New Roman" w:eastAsia="Times New Roman" w:hAnsi="Times New Roman" w:cs="Times New Roman"/>
          <w:color w:val="000000"/>
          <w:sz w:val="24"/>
          <w:szCs w:val="24"/>
        </w:rPr>
        <w:t>1 раз в год</w:t>
      </w:r>
    </w:p>
    <w:p w:rsidR="000024EB" w:rsidRPr="000024EB" w:rsidRDefault="000024EB" w:rsidP="000024E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0024EB">
        <w:rPr>
          <w:rFonts w:ascii="Times New Roman" w:eastAsia="Times New Roman" w:hAnsi="Times New Roman" w:cs="Times New Roman"/>
          <w:color w:val="000000"/>
          <w:sz w:val="24"/>
          <w:szCs w:val="24"/>
        </w:rPr>
        <w:t>15.</w:t>
      </w:r>
    </w:p>
    <w:p w:rsidR="000024EB" w:rsidRPr="000024EB" w:rsidRDefault="000024EB" w:rsidP="000024E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0024EB">
        <w:rPr>
          <w:rFonts w:ascii="Times New Roman" w:eastAsia="Times New Roman" w:hAnsi="Times New Roman" w:cs="Times New Roman"/>
          <w:color w:val="000000"/>
          <w:sz w:val="24"/>
          <w:szCs w:val="24"/>
        </w:rPr>
        <w:t>Изучение законодательной базы по противодействию терроризму и экстремизму</w:t>
      </w:r>
    </w:p>
    <w:p w:rsidR="000024EB" w:rsidRPr="000024EB" w:rsidRDefault="000024EB" w:rsidP="000024E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proofErr w:type="gramStart"/>
      <w:r w:rsidRPr="000024EB">
        <w:rPr>
          <w:rFonts w:ascii="Times New Roman" w:eastAsia="Times New Roman" w:hAnsi="Times New Roman" w:cs="Times New Roman"/>
          <w:color w:val="000000"/>
          <w:sz w:val="24"/>
          <w:szCs w:val="24"/>
        </w:rPr>
        <w:t>Ответственный</w:t>
      </w:r>
      <w:proofErr w:type="gramEnd"/>
      <w:r w:rsidRPr="000024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 антитеррористическую защищенность</w:t>
      </w:r>
    </w:p>
    <w:p w:rsidR="000024EB" w:rsidRPr="000024EB" w:rsidRDefault="000024EB" w:rsidP="000024E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0024EB">
        <w:rPr>
          <w:rFonts w:ascii="Times New Roman" w:eastAsia="Times New Roman" w:hAnsi="Times New Roman" w:cs="Times New Roman"/>
          <w:color w:val="000000"/>
          <w:sz w:val="24"/>
          <w:szCs w:val="24"/>
        </w:rPr>
        <w:t>в течение года</w:t>
      </w:r>
    </w:p>
    <w:p w:rsidR="000024EB" w:rsidRPr="000024EB" w:rsidRDefault="000024EB" w:rsidP="000024E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0024EB">
        <w:rPr>
          <w:rFonts w:ascii="Times New Roman" w:eastAsia="Times New Roman" w:hAnsi="Times New Roman" w:cs="Times New Roman"/>
          <w:color w:val="000000"/>
          <w:sz w:val="24"/>
          <w:szCs w:val="24"/>
        </w:rPr>
        <w:t>16.</w:t>
      </w:r>
    </w:p>
    <w:p w:rsidR="000024EB" w:rsidRPr="000024EB" w:rsidRDefault="000024EB" w:rsidP="000024E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0024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Осуществление </w:t>
      </w:r>
      <w:proofErr w:type="gramStart"/>
      <w:r w:rsidRPr="000024EB"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контроля за</w:t>
      </w:r>
      <w:proofErr w:type="gramEnd"/>
      <w:r w:rsidRPr="000024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состоянием зданий, сооружений, прилегающих к Учреждению территорий на предмет противодействий экстремизму и терроризму</w:t>
      </w:r>
    </w:p>
    <w:p w:rsidR="000024EB" w:rsidRPr="000024EB" w:rsidRDefault="000024EB" w:rsidP="000024E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0024EB">
        <w:rPr>
          <w:rFonts w:ascii="Times New Roman" w:eastAsia="Times New Roman" w:hAnsi="Times New Roman" w:cs="Times New Roman"/>
          <w:color w:val="000000"/>
          <w:sz w:val="24"/>
          <w:szCs w:val="24"/>
        </w:rPr>
        <w:t>Завхоз</w:t>
      </w:r>
    </w:p>
    <w:p w:rsidR="000024EB" w:rsidRPr="000024EB" w:rsidRDefault="000024EB" w:rsidP="000024E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0024EB">
        <w:rPr>
          <w:rFonts w:ascii="Times New Roman" w:eastAsia="Times New Roman" w:hAnsi="Times New Roman" w:cs="Times New Roman"/>
          <w:color w:val="000000"/>
          <w:sz w:val="24"/>
          <w:szCs w:val="24"/>
        </w:rPr>
        <w:t>в течение года</w:t>
      </w:r>
    </w:p>
    <w:p w:rsidR="000024EB" w:rsidRPr="000024EB" w:rsidRDefault="000024EB" w:rsidP="000024E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0024EB">
        <w:rPr>
          <w:rFonts w:ascii="Times New Roman" w:eastAsia="Times New Roman" w:hAnsi="Times New Roman" w:cs="Times New Roman"/>
          <w:color w:val="000000"/>
          <w:sz w:val="24"/>
          <w:szCs w:val="24"/>
        </w:rPr>
        <w:t>17.</w:t>
      </w:r>
    </w:p>
    <w:p w:rsidR="000024EB" w:rsidRPr="000024EB" w:rsidRDefault="000024EB" w:rsidP="000024E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0024EB">
        <w:rPr>
          <w:rFonts w:ascii="Times New Roman" w:eastAsia="Times New Roman" w:hAnsi="Times New Roman" w:cs="Times New Roman"/>
          <w:color w:val="000000"/>
          <w:sz w:val="24"/>
          <w:szCs w:val="24"/>
        </w:rPr>
        <w:t>Подбор тематической литературы</w:t>
      </w:r>
    </w:p>
    <w:p w:rsidR="000024EB" w:rsidRPr="000024EB" w:rsidRDefault="000024EB" w:rsidP="000024E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0024EB">
        <w:rPr>
          <w:rFonts w:ascii="Times New Roman" w:eastAsia="Times New Roman" w:hAnsi="Times New Roman" w:cs="Times New Roman"/>
          <w:color w:val="000000"/>
          <w:sz w:val="24"/>
          <w:szCs w:val="24"/>
        </w:rPr>
        <w:t>Старший воспитатель</w:t>
      </w:r>
    </w:p>
    <w:p w:rsidR="000024EB" w:rsidRPr="000024EB" w:rsidRDefault="000024EB" w:rsidP="000024E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0024EB">
        <w:rPr>
          <w:rFonts w:ascii="Times New Roman" w:eastAsia="Times New Roman" w:hAnsi="Times New Roman" w:cs="Times New Roman"/>
          <w:color w:val="000000"/>
          <w:sz w:val="24"/>
          <w:szCs w:val="24"/>
        </w:rPr>
        <w:t>в течение года</w:t>
      </w:r>
    </w:p>
    <w:p w:rsidR="000024EB" w:rsidRPr="000024EB" w:rsidRDefault="000024EB" w:rsidP="000024E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0024EB">
        <w:rPr>
          <w:rFonts w:ascii="Times New Roman" w:eastAsia="Times New Roman" w:hAnsi="Times New Roman" w:cs="Times New Roman"/>
          <w:color w:val="000000"/>
          <w:sz w:val="24"/>
          <w:szCs w:val="24"/>
        </w:rPr>
        <w:t>18.</w:t>
      </w:r>
    </w:p>
    <w:p w:rsidR="000024EB" w:rsidRPr="000024EB" w:rsidRDefault="000024EB" w:rsidP="000024E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0024EB">
        <w:rPr>
          <w:rFonts w:ascii="Times New Roman" w:eastAsia="Times New Roman" w:hAnsi="Times New Roman" w:cs="Times New Roman"/>
          <w:color w:val="000000"/>
          <w:sz w:val="24"/>
          <w:szCs w:val="24"/>
        </w:rPr>
        <w:t>Знакомство со ст. 2, 3, 5, 9 Закона РФ «О Борьбе с терроризмом»</w:t>
      </w:r>
    </w:p>
    <w:p w:rsidR="000024EB" w:rsidRPr="000024EB" w:rsidRDefault="000024EB" w:rsidP="000024E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0024EB">
        <w:rPr>
          <w:rFonts w:ascii="Times New Roman" w:eastAsia="Times New Roman" w:hAnsi="Times New Roman" w:cs="Times New Roman"/>
          <w:color w:val="000000"/>
          <w:sz w:val="24"/>
          <w:szCs w:val="24"/>
        </w:rPr>
        <w:t>Заведующий</w:t>
      </w:r>
    </w:p>
    <w:p w:rsidR="000024EB" w:rsidRPr="000024EB" w:rsidRDefault="000024EB" w:rsidP="000024E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0024EB">
        <w:rPr>
          <w:rFonts w:ascii="Times New Roman" w:eastAsia="Times New Roman" w:hAnsi="Times New Roman" w:cs="Times New Roman"/>
          <w:color w:val="000000"/>
          <w:sz w:val="24"/>
          <w:szCs w:val="24"/>
        </w:rPr>
        <w:t>1 раз в квартал</w:t>
      </w:r>
    </w:p>
    <w:p w:rsidR="000024EB" w:rsidRPr="000024EB" w:rsidRDefault="000024EB" w:rsidP="000024E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0024EB">
        <w:rPr>
          <w:rFonts w:ascii="Times New Roman" w:eastAsia="Times New Roman" w:hAnsi="Times New Roman" w:cs="Times New Roman"/>
          <w:color w:val="000000"/>
          <w:sz w:val="24"/>
          <w:szCs w:val="24"/>
        </w:rPr>
        <w:t>19.</w:t>
      </w:r>
    </w:p>
    <w:p w:rsidR="000024EB" w:rsidRPr="000024EB" w:rsidRDefault="000024EB" w:rsidP="000024E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0024EB">
        <w:rPr>
          <w:rFonts w:ascii="Times New Roman" w:eastAsia="Times New Roman" w:hAnsi="Times New Roman" w:cs="Times New Roman"/>
          <w:color w:val="000000"/>
          <w:sz w:val="24"/>
          <w:szCs w:val="24"/>
        </w:rPr>
        <w:t>Знакомство со ст. 205, 206, 207, 208, 277, 218, 222 УК РФ</w:t>
      </w:r>
    </w:p>
    <w:p w:rsidR="000024EB" w:rsidRPr="000024EB" w:rsidRDefault="000024EB" w:rsidP="000024E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0024EB">
        <w:rPr>
          <w:rFonts w:ascii="Times New Roman" w:eastAsia="Times New Roman" w:hAnsi="Times New Roman" w:cs="Times New Roman"/>
          <w:color w:val="000000"/>
          <w:sz w:val="24"/>
          <w:szCs w:val="24"/>
        </w:rPr>
        <w:t>Заведующий</w:t>
      </w:r>
    </w:p>
    <w:p w:rsidR="000024EB" w:rsidRPr="000024EB" w:rsidRDefault="000024EB" w:rsidP="000024E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0024EB">
        <w:rPr>
          <w:rFonts w:ascii="Times New Roman" w:eastAsia="Times New Roman" w:hAnsi="Times New Roman" w:cs="Times New Roman"/>
          <w:color w:val="000000"/>
          <w:sz w:val="24"/>
          <w:szCs w:val="24"/>
        </w:rPr>
        <w:t>1 раз в квартал</w:t>
      </w:r>
    </w:p>
    <w:p w:rsidR="000024EB" w:rsidRPr="000024EB" w:rsidRDefault="000024EB" w:rsidP="000024E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0024EB">
        <w:rPr>
          <w:rFonts w:ascii="Times New Roman" w:eastAsia="Times New Roman" w:hAnsi="Times New Roman" w:cs="Times New Roman"/>
          <w:color w:val="000000"/>
          <w:sz w:val="24"/>
          <w:szCs w:val="24"/>
        </w:rPr>
        <w:t>20.</w:t>
      </w:r>
    </w:p>
    <w:p w:rsidR="000024EB" w:rsidRPr="000024EB" w:rsidRDefault="000024EB" w:rsidP="000024E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0024EB">
        <w:rPr>
          <w:rFonts w:ascii="Times New Roman" w:eastAsia="Times New Roman" w:hAnsi="Times New Roman" w:cs="Times New Roman"/>
          <w:color w:val="000000"/>
          <w:sz w:val="24"/>
          <w:szCs w:val="24"/>
        </w:rPr>
        <w:t>Изучить памятки действий при получении угрозы по телефону и ознакомить коллектив.</w:t>
      </w:r>
    </w:p>
    <w:p w:rsidR="000024EB" w:rsidRPr="000024EB" w:rsidRDefault="000024EB" w:rsidP="000024E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proofErr w:type="gramStart"/>
      <w:r w:rsidRPr="000024EB">
        <w:rPr>
          <w:rFonts w:ascii="Times New Roman" w:eastAsia="Times New Roman" w:hAnsi="Times New Roman" w:cs="Times New Roman"/>
          <w:color w:val="000000"/>
          <w:sz w:val="24"/>
          <w:szCs w:val="24"/>
        </w:rPr>
        <w:t>Ответственный</w:t>
      </w:r>
      <w:proofErr w:type="gramEnd"/>
      <w:r w:rsidRPr="000024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 антитеррористическую защищенность</w:t>
      </w:r>
    </w:p>
    <w:p w:rsidR="000024EB" w:rsidRPr="000024EB" w:rsidRDefault="000024EB" w:rsidP="000024E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0024EB">
        <w:rPr>
          <w:rFonts w:ascii="Times New Roman" w:eastAsia="Times New Roman" w:hAnsi="Times New Roman" w:cs="Times New Roman"/>
          <w:color w:val="000000"/>
          <w:sz w:val="24"/>
          <w:szCs w:val="24"/>
        </w:rPr>
        <w:t>1 раз в год</w:t>
      </w:r>
    </w:p>
    <w:p w:rsidR="000024EB" w:rsidRPr="000024EB" w:rsidRDefault="000024EB" w:rsidP="000024E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0024EB">
        <w:rPr>
          <w:rFonts w:ascii="Times New Roman" w:eastAsia="Times New Roman" w:hAnsi="Times New Roman" w:cs="Times New Roman"/>
          <w:color w:val="000000"/>
          <w:sz w:val="24"/>
          <w:szCs w:val="24"/>
        </w:rPr>
        <w:t>21.</w:t>
      </w:r>
    </w:p>
    <w:p w:rsidR="000024EB" w:rsidRPr="000024EB" w:rsidRDefault="000024EB" w:rsidP="000024E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0024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Договора о сотрудничестве с </w:t>
      </w:r>
      <w:proofErr w:type="gramStart"/>
      <w:r w:rsidRPr="000024EB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организацией</w:t>
      </w:r>
      <w:proofErr w:type="gramEnd"/>
      <w:r w:rsidRPr="000024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 охране ДОУ</w:t>
      </w:r>
    </w:p>
    <w:p w:rsidR="000024EB" w:rsidRPr="000024EB" w:rsidRDefault="000024EB" w:rsidP="000024E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0024EB">
        <w:rPr>
          <w:rFonts w:ascii="Times New Roman" w:eastAsia="Times New Roman" w:hAnsi="Times New Roman" w:cs="Times New Roman"/>
          <w:color w:val="000000"/>
          <w:sz w:val="24"/>
          <w:szCs w:val="24"/>
        </w:rPr>
        <w:t>Заведующий</w:t>
      </w:r>
    </w:p>
    <w:p w:rsidR="000024EB" w:rsidRPr="000024EB" w:rsidRDefault="000024EB" w:rsidP="000024E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0024EB">
        <w:rPr>
          <w:rFonts w:ascii="Times New Roman" w:eastAsia="Times New Roman" w:hAnsi="Times New Roman" w:cs="Times New Roman"/>
          <w:color w:val="000000"/>
          <w:sz w:val="24"/>
          <w:szCs w:val="24"/>
        </w:rPr>
        <w:t>август-сентябрь</w:t>
      </w:r>
    </w:p>
    <w:p w:rsidR="000024EB" w:rsidRPr="000024EB" w:rsidRDefault="000024EB" w:rsidP="000024E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0024EB">
        <w:rPr>
          <w:rFonts w:ascii="Times New Roman" w:eastAsia="Times New Roman" w:hAnsi="Times New Roman" w:cs="Times New Roman"/>
          <w:color w:val="000000"/>
          <w:sz w:val="24"/>
          <w:szCs w:val="24"/>
        </w:rPr>
        <w:t>22.</w:t>
      </w:r>
    </w:p>
    <w:p w:rsidR="000024EB" w:rsidRPr="000024EB" w:rsidRDefault="000024EB" w:rsidP="000024E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0024EB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Организация и проведение учебных эвакуационных тренировок в Учреждении</w:t>
      </w:r>
    </w:p>
    <w:p w:rsidR="000024EB" w:rsidRPr="000024EB" w:rsidRDefault="000024EB" w:rsidP="000024E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0024EB">
        <w:rPr>
          <w:rFonts w:ascii="Times New Roman" w:eastAsia="Times New Roman" w:hAnsi="Times New Roman" w:cs="Times New Roman"/>
          <w:color w:val="000000"/>
          <w:sz w:val="24"/>
          <w:szCs w:val="24"/>
        </w:rPr>
        <w:t>Заведующий</w:t>
      </w:r>
    </w:p>
    <w:p w:rsidR="000024EB" w:rsidRPr="000024EB" w:rsidRDefault="000024EB" w:rsidP="000024E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0024EB">
        <w:rPr>
          <w:rFonts w:ascii="Times New Roman" w:eastAsia="Times New Roman" w:hAnsi="Times New Roman" w:cs="Times New Roman"/>
          <w:color w:val="000000"/>
          <w:sz w:val="24"/>
          <w:szCs w:val="24"/>
        </w:rPr>
        <w:t>в течение года</w:t>
      </w:r>
    </w:p>
    <w:p w:rsidR="000024EB" w:rsidRPr="000024EB" w:rsidRDefault="000024EB" w:rsidP="000024E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0024EB">
        <w:rPr>
          <w:rFonts w:ascii="Times New Roman" w:eastAsia="Times New Roman" w:hAnsi="Times New Roman" w:cs="Times New Roman"/>
          <w:color w:val="000000"/>
          <w:sz w:val="24"/>
          <w:szCs w:val="24"/>
        </w:rPr>
        <w:t>23.</w:t>
      </w:r>
    </w:p>
    <w:p w:rsidR="000024EB" w:rsidRPr="000024EB" w:rsidRDefault="000024EB" w:rsidP="000024E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0024EB">
        <w:rPr>
          <w:rFonts w:ascii="Times New Roman" w:eastAsia="Times New Roman" w:hAnsi="Times New Roman" w:cs="Times New Roman"/>
          <w:color w:val="000000"/>
          <w:sz w:val="24"/>
          <w:szCs w:val="24"/>
        </w:rPr>
        <w:t>Ведение сайта Учреждения</w:t>
      </w:r>
    </w:p>
    <w:p w:rsidR="000024EB" w:rsidRPr="000024EB" w:rsidRDefault="000024EB" w:rsidP="000024E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0024EB">
        <w:rPr>
          <w:rFonts w:ascii="Times New Roman" w:eastAsia="Times New Roman" w:hAnsi="Times New Roman" w:cs="Times New Roman"/>
          <w:color w:val="000000"/>
          <w:sz w:val="24"/>
          <w:szCs w:val="24"/>
        </w:rPr>
        <w:t>старший воспитатель</w:t>
      </w:r>
    </w:p>
    <w:p w:rsidR="000024EB" w:rsidRPr="000024EB" w:rsidRDefault="000024EB" w:rsidP="000024E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0024EB">
        <w:rPr>
          <w:rFonts w:ascii="Times New Roman" w:eastAsia="Times New Roman" w:hAnsi="Times New Roman" w:cs="Times New Roman"/>
          <w:color w:val="000000"/>
          <w:sz w:val="24"/>
          <w:szCs w:val="24"/>
        </w:rPr>
        <w:t>в течение года</w:t>
      </w:r>
    </w:p>
    <w:p w:rsidR="000024EB" w:rsidRPr="000024EB" w:rsidRDefault="000024EB" w:rsidP="000024EB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0024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Мероприятия по профилактике экстремизма</w:t>
      </w:r>
    </w:p>
    <w:p w:rsidR="000024EB" w:rsidRPr="000024EB" w:rsidRDefault="000024EB" w:rsidP="000024E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0024EB"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</w:p>
    <w:p w:rsidR="000024EB" w:rsidRPr="000024EB" w:rsidRDefault="000024EB" w:rsidP="000024E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0024EB">
        <w:rPr>
          <w:rFonts w:ascii="Times New Roman" w:eastAsia="Times New Roman" w:hAnsi="Times New Roman" w:cs="Times New Roman"/>
          <w:color w:val="000000"/>
          <w:sz w:val="24"/>
          <w:szCs w:val="24"/>
        </w:rPr>
        <w:t>Мероприятия, посвящённые Дню народного единства</w:t>
      </w:r>
    </w:p>
    <w:p w:rsidR="000024EB" w:rsidRPr="000024EB" w:rsidRDefault="000024EB" w:rsidP="000024E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0024EB">
        <w:rPr>
          <w:rFonts w:ascii="Times New Roman" w:eastAsia="Times New Roman" w:hAnsi="Times New Roman" w:cs="Times New Roman"/>
          <w:color w:val="000000"/>
          <w:sz w:val="24"/>
          <w:szCs w:val="24"/>
        </w:rPr>
        <w:t>старший воспитатель</w:t>
      </w:r>
    </w:p>
    <w:p w:rsidR="000024EB" w:rsidRPr="000024EB" w:rsidRDefault="000024EB" w:rsidP="000024E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0024EB">
        <w:rPr>
          <w:rFonts w:ascii="Times New Roman" w:eastAsia="Times New Roman" w:hAnsi="Times New Roman" w:cs="Times New Roman"/>
          <w:color w:val="000000"/>
          <w:sz w:val="24"/>
          <w:szCs w:val="24"/>
        </w:rPr>
        <w:t>октябрь, ноябрь</w:t>
      </w:r>
    </w:p>
    <w:p w:rsidR="000024EB" w:rsidRPr="000024EB" w:rsidRDefault="000024EB" w:rsidP="000024E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0024EB"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</w:p>
    <w:p w:rsidR="000024EB" w:rsidRPr="000024EB" w:rsidRDefault="000024EB" w:rsidP="000024E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0024EB">
        <w:rPr>
          <w:rFonts w:ascii="Times New Roman" w:eastAsia="Times New Roman" w:hAnsi="Times New Roman" w:cs="Times New Roman"/>
          <w:color w:val="000000"/>
          <w:sz w:val="24"/>
          <w:szCs w:val="24"/>
        </w:rPr>
        <w:t>Мероприятия, посвящённые Дню защитника отечества</w:t>
      </w:r>
    </w:p>
    <w:p w:rsidR="000024EB" w:rsidRPr="000024EB" w:rsidRDefault="000024EB" w:rsidP="000024E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0024EB">
        <w:rPr>
          <w:rFonts w:ascii="Times New Roman" w:eastAsia="Times New Roman" w:hAnsi="Times New Roman" w:cs="Times New Roman"/>
          <w:color w:val="000000"/>
          <w:sz w:val="24"/>
          <w:szCs w:val="24"/>
        </w:rPr>
        <w:t>Музыкальный руководитель</w:t>
      </w:r>
    </w:p>
    <w:p w:rsidR="000024EB" w:rsidRPr="000024EB" w:rsidRDefault="000024EB" w:rsidP="000024E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0024EB">
        <w:rPr>
          <w:rFonts w:ascii="Times New Roman" w:eastAsia="Times New Roman" w:hAnsi="Times New Roman" w:cs="Times New Roman"/>
          <w:color w:val="000000"/>
          <w:sz w:val="24"/>
          <w:szCs w:val="24"/>
        </w:rPr>
        <w:t>февраль</w:t>
      </w:r>
    </w:p>
    <w:p w:rsidR="000024EB" w:rsidRPr="000024EB" w:rsidRDefault="000024EB" w:rsidP="000024E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0024EB"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</w:p>
    <w:p w:rsidR="000024EB" w:rsidRPr="000024EB" w:rsidRDefault="000024EB" w:rsidP="000024E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0024EB"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Информирование родительской общественности по вопросам профилактики и противодействия экстремизма</w:t>
      </w:r>
    </w:p>
    <w:p w:rsidR="000024EB" w:rsidRPr="000024EB" w:rsidRDefault="000024EB" w:rsidP="000024E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0024EB">
        <w:rPr>
          <w:rFonts w:ascii="Times New Roman" w:eastAsia="Times New Roman" w:hAnsi="Times New Roman" w:cs="Times New Roman"/>
          <w:color w:val="000000"/>
          <w:sz w:val="24"/>
          <w:szCs w:val="24"/>
        </w:rPr>
        <w:t>старший воспитатель</w:t>
      </w:r>
    </w:p>
    <w:p w:rsidR="000024EB" w:rsidRPr="000024EB" w:rsidRDefault="000024EB" w:rsidP="000024E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0024EB">
        <w:rPr>
          <w:rFonts w:ascii="Times New Roman" w:eastAsia="Times New Roman" w:hAnsi="Times New Roman" w:cs="Times New Roman"/>
          <w:color w:val="000000"/>
          <w:sz w:val="24"/>
          <w:szCs w:val="24"/>
        </w:rPr>
        <w:t>март</w:t>
      </w:r>
    </w:p>
    <w:p w:rsidR="000024EB" w:rsidRPr="000024EB" w:rsidRDefault="000024EB" w:rsidP="000024E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0024EB"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</w:p>
    <w:p w:rsidR="000024EB" w:rsidRPr="000024EB" w:rsidRDefault="000024EB" w:rsidP="000024E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0024EB">
        <w:rPr>
          <w:rFonts w:ascii="Times New Roman" w:eastAsia="Times New Roman" w:hAnsi="Times New Roman" w:cs="Times New Roman"/>
          <w:color w:val="000000"/>
          <w:sz w:val="24"/>
          <w:szCs w:val="24"/>
        </w:rPr>
        <w:t>Месячник безопасности детей</w:t>
      </w:r>
    </w:p>
    <w:p w:rsidR="000024EB" w:rsidRPr="000024EB" w:rsidRDefault="000024EB" w:rsidP="000024E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0024EB">
        <w:rPr>
          <w:rFonts w:ascii="Times New Roman" w:eastAsia="Times New Roman" w:hAnsi="Times New Roman" w:cs="Times New Roman"/>
          <w:color w:val="000000"/>
          <w:sz w:val="24"/>
          <w:szCs w:val="24"/>
        </w:rPr>
        <w:t>старший воспитатель</w:t>
      </w:r>
    </w:p>
    <w:p w:rsidR="000024EB" w:rsidRPr="000024EB" w:rsidRDefault="000024EB" w:rsidP="000024E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0024EB">
        <w:rPr>
          <w:rFonts w:ascii="Times New Roman" w:eastAsia="Times New Roman" w:hAnsi="Times New Roman" w:cs="Times New Roman"/>
          <w:color w:val="000000"/>
          <w:sz w:val="24"/>
          <w:szCs w:val="24"/>
        </w:rPr>
        <w:t>апрель</w:t>
      </w:r>
    </w:p>
    <w:p w:rsidR="000024EB" w:rsidRPr="000024EB" w:rsidRDefault="000024EB" w:rsidP="000024E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0024EB">
        <w:rPr>
          <w:rFonts w:ascii="Times New Roman" w:eastAsia="Times New Roman" w:hAnsi="Times New Roman" w:cs="Times New Roman"/>
          <w:color w:val="000000"/>
          <w:sz w:val="24"/>
          <w:szCs w:val="24"/>
        </w:rPr>
        <w:t>5.</w:t>
      </w:r>
    </w:p>
    <w:p w:rsidR="000024EB" w:rsidRPr="000024EB" w:rsidRDefault="000024EB" w:rsidP="000024E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0024EB">
        <w:rPr>
          <w:rFonts w:ascii="Times New Roman" w:eastAsia="Times New Roman" w:hAnsi="Times New Roman" w:cs="Times New Roman"/>
          <w:color w:val="000000"/>
          <w:sz w:val="24"/>
          <w:szCs w:val="24"/>
        </w:rPr>
        <w:t>Мероприятия, посвящённые празднованию Дня Победы</w:t>
      </w:r>
    </w:p>
    <w:p w:rsidR="000024EB" w:rsidRPr="000024EB" w:rsidRDefault="000024EB" w:rsidP="000024E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0024EB">
        <w:rPr>
          <w:rFonts w:ascii="Times New Roman" w:eastAsia="Times New Roman" w:hAnsi="Times New Roman" w:cs="Times New Roman"/>
          <w:color w:val="000000"/>
          <w:sz w:val="24"/>
          <w:szCs w:val="24"/>
        </w:rPr>
        <w:t>Музыкальный руководитель</w:t>
      </w:r>
    </w:p>
    <w:p w:rsidR="000024EB" w:rsidRPr="000024EB" w:rsidRDefault="000024EB" w:rsidP="000024E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0024EB">
        <w:rPr>
          <w:rFonts w:ascii="Times New Roman" w:eastAsia="Times New Roman" w:hAnsi="Times New Roman" w:cs="Times New Roman"/>
          <w:color w:val="000000"/>
          <w:sz w:val="24"/>
          <w:szCs w:val="24"/>
        </w:rPr>
        <w:t>май</w:t>
      </w:r>
    </w:p>
    <w:p w:rsidR="000024EB" w:rsidRPr="000024EB" w:rsidRDefault="000024EB" w:rsidP="000024E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0024EB">
        <w:rPr>
          <w:rFonts w:ascii="Times New Roman" w:eastAsia="Times New Roman" w:hAnsi="Times New Roman" w:cs="Times New Roman"/>
          <w:color w:val="000000"/>
          <w:sz w:val="24"/>
          <w:szCs w:val="24"/>
        </w:rPr>
        <w:t>6.</w:t>
      </w:r>
    </w:p>
    <w:p w:rsidR="000024EB" w:rsidRPr="000024EB" w:rsidRDefault="000024EB" w:rsidP="000024E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0024EB">
        <w:rPr>
          <w:rFonts w:ascii="Times New Roman" w:eastAsia="Times New Roman" w:hAnsi="Times New Roman" w:cs="Times New Roman"/>
          <w:color w:val="000000"/>
          <w:sz w:val="24"/>
          <w:szCs w:val="24"/>
        </w:rPr>
        <w:t>День памяти и скорби</w:t>
      </w:r>
    </w:p>
    <w:p w:rsidR="000024EB" w:rsidRPr="000024EB" w:rsidRDefault="000024EB" w:rsidP="000024E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0024EB" w:rsidRPr="000024EB" w:rsidRDefault="000024EB" w:rsidP="000024E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0024EB">
        <w:rPr>
          <w:rFonts w:ascii="Times New Roman" w:eastAsia="Times New Roman" w:hAnsi="Times New Roman" w:cs="Times New Roman"/>
          <w:color w:val="000000"/>
          <w:sz w:val="24"/>
          <w:szCs w:val="24"/>
        </w:rPr>
        <w:t>июнь</w:t>
      </w:r>
    </w:p>
    <w:p w:rsidR="000024EB" w:rsidRPr="000024EB" w:rsidRDefault="000024EB" w:rsidP="000024E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0024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 Мероприятия в период возможной угрозы</w:t>
      </w:r>
    </w:p>
    <w:p w:rsidR="000024EB" w:rsidRPr="000024EB" w:rsidRDefault="000024EB" w:rsidP="000024E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0024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4. Мероприятия при обнаружении предмета, похожего на взрывное устройство</w:t>
      </w:r>
      <w:r w:rsidRPr="000024EB">
        <w:rPr>
          <w:rFonts w:ascii="Arial" w:eastAsia="Times New Roman" w:hAnsi="Arial" w:cs="Arial"/>
          <w:color w:val="000000"/>
          <w:sz w:val="21"/>
          <w:szCs w:val="21"/>
        </w:rPr>
        <w:t> </w:t>
      </w:r>
      <w:r w:rsidRPr="000024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5. Мероприятия при поступлении угрозы по телефону</w:t>
      </w:r>
      <w:r w:rsidRPr="000024EB">
        <w:rPr>
          <w:rFonts w:ascii="Arial" w:eastAsia="Times New Roman" w:hAnsi="Arial" w:cs="Arial"/>
          <w:color w:val="000000"/>
          <w:sz w:val="21"/>
          <w:szCs w:val="21"/>
        </w:rPr>
        <w:t> </w:t>
      </w:r>
      <w:r w:rsidRPr="000024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6. Мероприятия при поступлении угрозы в письменном виде</w:t>
      </w:r>
      <w:r w:rsidRPr="000024EB">
        <w:rPr>
          <w:rFonts w:ascii="Arial" w:eastAsia="Times New Roman" w:hAnsi="Arial" w:cs="Arial"/>
          <w:color w:val="000000"/>
          <w:sz w:val="21"/>
          <w:szCs w:val="21"/>
        </w:rPr>
        <w:t> </w:t>
      </w:r>
      <w:r w:rsidRPr="000024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Результаты реализации плана мероприятий</w:t>
      </w:r>
    </w:p>
    <w:p w:rsidR="000024EB" w:rsidRPr="000024EB" w:rsidRDefault="000024EB" w:rsidP="000024EB">
      <w:pPr>
        <w:numPr>
          <w:ilvl w:val="0"/>
          <w:numId w:val="5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0024EB">
        <w:rPr>
          <w:rFonts w:ascii="Times New Roman" w:eastAsia="Times New Roman" w:hAnsi="Times New Roman" w:cs="Times New Roman"/>
          <w:color w:val="000000"/>
          <w:sz w:val="24"/>
          <w:szCs w:val="24"/>
        </w:rPr>
        <w:t>Совершенствование форм и методов работы по противодействию и профилактике экстремизма;</w:t>
      </w:r>
    </w:p>
    <w:p w:rsidR="000024EB" w:rsidRPr="000024EB" w:rsidRDefault="000024EB" w:rsidP="000024EB">
      <w:pPr>
        <w:numPr>
          <w:ilvl w:val="0"/>
          <w:numId w:val="5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0024EB">
        <w:rPr>
          <w:rFonts w:ascii="Times New Roman" w:eastAsia="Times New Roman" w:hAnsi="Times New Roman" w:cs="Times New Roman"/>
          <w:color w:val="000000"/>
          <w:sz w:val="24"/>
          <w:szCs w:val="24"/>
        </w:rPr>
        <w:t>Распространение культуры взаимоуважения и толерантности, воспитание патриотизма, интернационализма, согласия, национальной и религиозной терпимости у воспитанников учреждения;</w:t>
      </w:r>
    </w:p>
    <w:p w:rsidR="000024EB" w:rsidRPr="000024EB" w:rsidRDefault="000024EB" w:rsidP="000024EB">
      <w:pPr>
        <w:numPr>
          <w:ilvl w:val="0"/>
          <w:numId w:val="5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0024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Гармонизация межнациональных отношений, повышение уровня </w:t>
      </w:r>
      <w:proofErr w:type="spellStart"/>
      <w:r w:rsidRPr="000024EB">
        <w:rPr>
          <w:rFonts w:ascii="Times New Roman" w:eastAsia="Times New Roman" w:hAnsi="Times New Roman" w:cs="Times New Roman"/>
          <w:color w:val="000000"/>
          <w:sz w:val="24"/>
          <w:szCs w:val="24"/>
        </w:rPr>
        <w:t>этносоциальной</w:t>
      </w:r>
      <w:proofErr w:type="spellEnd"/>
      <w:r w:rsidRPr="000024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комфортности;</w:t>
      </w:r>
    </w:p>
    <w:p w:rsidR="000024EB" w:rsidRPr="000024EB" w:rsidRDefault="000024EB" w:rsidP="000024EB">
      <w:pPr>
        <w:numPr>
          <w:ilvl w:val="0"/>
          <w:numId w:val="5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0024EB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нетерпимости ко всем факторам экстремистских проявлений, а также толерантного сознания, позитивных установок к представителям иных этнических сообществ;</w:t>
      </w:r>
    </w:p>
    <w:p w:rsidR="000024EB" w:rsidRPr="000024EB" w:rsidRDefault="000024EB" w:rsidP="000024E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</w:p>
    <w:p w:rsidR="000024EB" w:rsidRPr="000024EB" w:rsidRDefault="000024EB" w:rsidP="000024EB">
      <w:pPr>
        <w:shd w:val="clear" w:color="auto" w:fill="E1E4D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0024EB">
        <w:rPr>
          <w:rFonts w:ascii="Arial" w:eastAsia="Times New Roman" w:hAnsi="Arial" w:cs="Arial"/>
          <w:color w:val="000000"/>
          <w:sz w:val="21"/>
          <w:szCs w:val="21"/>
        </w:rPr>
        <w:t> </w:t>
      </w:r>
    </w:p>
    <w:p w:rsidR="00000000" w:rsidRDefault="000024EB"/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DC6133"/>
    <w:multiLevelType w:val="multilevel"/>
    <w:tmpl w:val="3DFE97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0F46C86"/>
    <w:multiLevelType w:val="multilevel"/>
    <w:tmpl w:val="2904D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3F36234"/>
    <w:multiLevelType w:val="multilevel"/>
    <w:tmpl w:val="62E8C5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92D04C3"/>
    <w:multiLevelType w:val="multilevel"/>
    <w:tmpl w:val="98F43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D667DBB"/>
    <w:multiLevelType w:val="multilevel"/>
    <w:tmpl w:val="74B833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21113B1"/>
    <w:multiLevelType w:val="multilevel"/>
    <w:tmpl w:val="B34620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2AE335A"/>
    <w:multiLevelType w:val="multilevel"/>
    <w:tmpl w:val="96EA0C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5D34DE9"/>
    <w:multiLevelType w:val="multilevel"/>
    <w:tmpl w:val="50DA24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8701958"/>
    <w:multiLevelType w:val="multilevel"/>
    <w:tmpl w:val="DDC69F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FFA4270"/>
    <w:multiLevelType w:val="multilevel"/>
    <w:tmpl w:val="000652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290733B"/>
    <w:multiLevelType w:val="multilevel"/>
    <w:tmpl w:val="FBC44FC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7AB633B"/>
    <w:multiLevelType w:val="multilevel"/>
    <w:tmpl w:val="53A2E2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2E2145B"/>
    <w:multiLevelType w:val="multilevel"/>
    <w:tmpl w:val="31C6D1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2"/>
  </w:num>
  <w:num w:numId="3">
    <w:abstractNumId w:val="7"/>
  </w:num>
  <w:num w:numId="4">
    <w:abstractNumId w:val="10"/>
  </w:num>
  <w:num w:numId="5">
    <w:abstractNumId w:val="11"/>
  </w:num>
  <w:num w:numId="6">
    <w:abstractNumId w:val="4"/>
  </w:num>
  <w:num w:numId="7">
    <w:abstractNumId w:val="9"/>
  </w:num>
  <w:num w:numId="8">
    <w:abstractNumId w:val="12"/>
  </w:num>
  <w:num w:numId="9">
    <w:abstractNumId w:val="0"/>
  </w:num>
  <w:num w:numId="10">
    <w:abstractNumId w:val="1"/>
  </w:num>
  <w:num w:numId="11">
    <w:abstractNumId w:val="8"/>
  </w:num>
  <w:num w:numId="12">
    <w:abstractNumId w:val="6"/>
  </w:num>
  <w:num w:numId="13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024EB"/>
    <w:rsid w:val="000024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024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dg-libraryrate--title">
    <w:name w:val="dg-library__rate--title"/>
    <w:basedOn w:val="a0"/>
    <w:rsid w:val="000024EB"/>
  </w:style>
  <w:style w:type="character" w:customStyle="1" w:styleId="dg-libraryrate--number">
    <w:name w:val="dg-library__rate--number"/>
    <w:basedOn w:val="a0"/>
    <w:rsid w:val="000024EB"/>
  </w:style>
  <w:style w:type="character" w:styleId="a4">
    <w:name w:val="Hyperlink"/>
    <w:basedOn w:val="a0"/>
    <w:uiPriority w:val="99"/>
    <w:semiHidden/>
    <w:unhideWhenUsed/>
    <w:rsid w:val="000024EB"/>
    <w:rPr>
      <w:color w:val="0000FF"/>
      <w:u w:val="single"/>
    </w:rPr>
  </w:style>
  <w:style w:type="character" w:customStyle="1" w:styleId="old">
    <w:name w:val="old"/>
    <w:basedOn w:val="a0"/>
    <w:rsid w:val="000024EB"/>
  </w:style>
  <w:style w:type="character" w:customStyle="1" w:styleId="new">
    <w:name w:val="new"/>
    <w:basedOn w:val="a0"/>
    <w:rsid w:val="000024EB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0024EB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0024EB"/>
    <w:rPr>
      <w:rFonts w:ascii="Arial" w:eastAsia="Times New Roman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0024EB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0024EB"/>
    <w:rPr>
      <w:rFonts w:ascii="Arial" w:eastAsia="Times New Roman" w:hAnsi="Arial" w:cs="Arial"/>
      <w:vanish/>
      <w:sz w:val="16"/>
      <w:szCs w:val="16"/>
    </w:rPr>
  </w:style>
  <w:style w:type="character" w:customStyle="1" w:styleId="icon-block">
    <w:name w:val="icon-block"/>
    <w:basedOn w:val="a0"/>
    <w:rsid w:val="000024EB"/>
  </w:style>
  <w:style w:type="paragraph" w:styleId="a5">
    <w:name w:val="Balloon Text"/>
    <w:basedOn w:val="a"/>
    <w:link w:val="a6"/>
    <w:uiPriority w:val="99"/>
    <w:semiHidden/>
    <w:unhideWhenUsed/>
    <w:rsid w:val="000024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024E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963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71028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77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63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7946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151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50852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578538">
                      <w:marLeft w:val="0"/>
                      <w:marRight w:val="16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8324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100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3785758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463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566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3301876">
                  <w:marLeft w:val="0"/>
                  <w:marRight w:val="0"/>
                  <w:marTop w:val="0"/>
                  <w:marBottom w:val="9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6259503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8371107">
                  <w:marLeft w:val="0"/>
                  <w:marRight w:val="0"/>
                  <w:marTop w:val="9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4937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5558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5720705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9267075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65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6536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623870">
                  <w:marLeft w:val="0"/>
                  <w:marRight w:val="0"/>
                  <w:marTop w:val="0"/>
                  <w:marBottom w:val="9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56267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0186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1498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7625594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762113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237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6704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953209">
                  <w:marLeft w:val="0"/>
                  <w:marRight w:val="0"/>
                  <w:marTop w:val="0"/>
                  <w:marBottom w:val="9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0408187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2390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178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3184148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5517815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379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0298416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2389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4784369">
                      <w:marLeft w:val="0"/>
                      <w:marRight w:val="158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3226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61501601">
                      <w:marLeft w:val="0"/>
                      <w:marRight w:val="158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359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2062994">
                      <w:marLeft w:val="0"/>
                      <w:marRight w:val="158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096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16378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1953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97226943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2060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152472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723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103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746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358206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360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506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888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5312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530489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9562193">
                          <w:marLeft w:val="0"/>
                          <w:marRight w:val="0"/>
                          <w:marTop w:val="0"/>
                          <w:marBottom w:val="9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29554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95248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3186829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233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454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546007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601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245654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399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301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9045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6949183">
                      <w:marLeft w:val="0"/>
                      <w:marRight w:val="165"/>
                      <w:marTop w:val="0"/>
                      <w:marBottom w:val="150"/>
                      <w:divBdr>
                        <w:top w:val="single" w:sz="6" w:space="12" w:color="EAEAEA"/>
                        <w:left w:val="single" w:sz="6" w:space="12" w:color="EAEAEA"/>
                        <w:bottom w:val="single" w:sz="6" w:space="12" w:color="EAEAEA"/>
                        <w:right w:val="single" w:sz="6" w:space="12" w:color="EAEAEA"/>
                      </w:divBdr>
                      <w:divsChild>
                        <w:div w:id="1854420453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76426432">
                      <w:marLeft w:val="0"/>
                      <w:marRight w:val="165"/>
                      <w:marTop w:val="0"/>
                      <w:marBottom w:val="150"/>
                      <w:divBdr>
                        <w:top w:val="single" w:sz="6" w:space="12" w:color="EAEAEA"/>
                        <w:left w:val="single" w:sz="6" w:space="12" w:color="EAEAEA"/>
                        <w:bottom w:val="single" w:sz="6" w:space="12" w:color="EAEAEA"/>
                        <w:right w:val="single" w:sz="6" w:space="12" w:color="EAEAEA"/>
                      </w:divBdr>
                      <w:divsChild>
                        <w:div w:id="21096619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9909524">
                      <w:marLeft w:val="0"/>
                      <w:marRight w:val="0"/>
                      <w:marTop w:val="0"/>
                      <w:marBottom w:val="150"/>
                      <w:divBdr>
                        <w:top w:val="single" w:sz="6" w:space="12" w:color="EAEAEA"/>
                        <w:left w:val="single" w:sz="6" w:space="12" w:color="EAEAEA"/>
                        <w:bottom w:val="single" w:sz="6" w:space="12" w:color="EAEAEA"/>
                        <w:right w:val="single" w:sz="6" w:space="12" w:color="EAEAEA"/>
                      </w:divBdr>
                      <w:divsChild>
                        <w:div w:id="151827604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20212823">
                      <w:marLeft w:val="0"/>
                      <w:marRight w:val="165"/>
                      <w:marTop w:val="0"/>
                      <w:marBottom w:val="150"/>
                      <w:divBdr>
                        <w:top w:val="single" w:sz="6" w:space="12" w:color="EAEAEA"/>
                        <w:left w:val="single" w:sz="6" w:space="12" w:color="EAEAEA"/>
                        <w:bottom w:val="single" w:sz="6" w:space="12" w:color="EAEAEA"/>
                        <w:right w:val="single" w:sz="6" w:space="12" w:color="EAEAEA"/>
                      </w:divBdr>
                      <w:divsChild>
                        <w:div w:id="1614676530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70252593">
                      <w:marLeft w:val="0"/>
                      <w:marRight w:val="165"/>
                      <w:marTop w:val="0"/>
                      <w:marBottom w:val="150"/>
                      <w:divBdr>
                        <w:top w:val="single" w:sz="6" w:space="12" w:color="EAEAEA"/>
                        <w:left w:val="single" w:sz="6" w:space="12" w:color="EAEAEA"/>
                        <w:bottom w:val="single" w:sz="6" w:space="12" w:color="EAEAEA"/>
                        <w:right w:val="single" w:sz="6" w:space="12" w:color="EAEAEA"/>
                      </w:divBdr>
                      <w:divsChild>
                        <w:div w:id="1173105142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75261506">
                      <w:marLeft w:val="0"/>
                      <w:marRight w:val="0"/>
                      <w:marTop w:val="0"/>
                      <w:marBottom w:val="150"/>
                      <w:divBdr>
                        <w:top w:val="single" w:sz="6" w:space="12" w:color="EAEAEA"/>
                        <w:left w:val="single" w:sz="6" w:space="12" w:color="EAEAEA"/>
                        <w:bottom w:val="single" w:sz="6" w:space="12" w:color="EAEAEA"/>
                        <w:right w:val="single" w:sz="6" w:space="12" w:color="EAEAEA"/>
                      </w:divBdr>
                      <w:divsChild>
                        <w:div w:id="596594933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701</Words>
  <Characters>3998</Characters>
  <Application>Microsoft Office Word</Application>
  <DocSecurity>0</DocSecurity>
  <Lines>33</Lines>
  <Paragraphs>9</Paragraphs>
  <ScaleCrop>false</ScaleCrop>
  <Company>SPecialiST RePack</Company>
  <LinksUpToDate>false</LinksUpToDate>
  <CharactersWithSpaces>4690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2019-06-25T05:51:00Z</dcterms:created>
  <dcterms:modified xsi:type="dcterms:W3CDTF">2019-06-25T05:53:00Z</dcterms:modified>
</cp:coreProperties>
</file>