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722" w:type="dxa"/>
        <w:tblLayout w:type="fixed"/>
        <w:tblLook w:val="01E0"/>
      </w:tblPr>
      <w:tblGrid>
        <w:gridCol w:w="4830"/>
        <w:gridCol w:w="4494"/>
      </w:tblGrid>
      <w:tr w:rsidR="001656C0" w:rsidTr="001656C0">
        <w:trPr>
          <w:trHeight w:val="2899"/>
        </w:trPr>
        <w:tc>
          <w:tcPr>
            <w:tcW w:w="4830" w:type="dxa"/>
          </w:tcPr>
          <w:p w:rsidR="001656C0" w:rsidRDefault="001656C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656C0" w:rsidRDefault="001656C0">
            <w:pPr>
              <w:pStyle w:val="TableParagraph"/>
              <w:tabs>
                <w:tab w:val="left" w:pos="2899"/>
              </w:tabs>
              <w:ind w:left="200"/>
              <w:rPr>
                <w:sz w:val="24"/>
              </w:rPr>
            </w:pPr>
          </w:p>
        </w:tc>
        <w:tc>
          <w:tcPr>
            <w:tcW w:w="4494" w:type="dxa"/>
          </w:tcPr>
          <w:p w:rsidR="001656C0" w:rsidRDefault="001656C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656C0" w:rsidRPr="001656C0" w:rsidRDefault="001656C0">
            <w:pPr>
              <w:pStyle w:val="TableParagraph"/>
              <w:ind w:left="0" w:right="202"/>
              <w:jc w:val="righ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УТВЕРЖДАЮ</w:t>
            </w:r>
          </w:p>
          <w:p w:rsidR="001656C0" w:rsidRPr="001656C0" w:rsidRDefault="001656C0">
            <w:pPr>
              <w:pStyle w:val="TableParagraph"/>
              <w:ind w:left="1967" w:right="200" w:firstLine="96"/>
              <w:jc w:val="righ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Заведующий МБДОУ</w:t>
            </w:r>
            <w:r w:rsidRPr="001656C0">
              <w:rPr>
                <w:spacing w:val="-57"/>
                <w:sz w:val="24"/>
                <w:lang w:val="ru-RU"/>
              </w:rPr>
              <w:t xml:space="preserve"> «</w:t>
            </w:r>
            <w:r w:rsidRPr="001656C0">
              <w:rPr>
                <w:sz w:val="24"/>
                <w:lang w:val="ru-RU"/>
              </w:rPr>
              <w:t>Детский</w:t>
            </w:r>
            <w:r w:rsidRPr="001656C0">
              <w:rPr>
                <w:spacing w:val="-6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сад</w:t>
            </w:r>
            <w:r w:rsidRPr="001656C0">
              <w:rPr>
                <w:spacing w:val="-6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№ 47»</w:t>
            </w:r>
          </w:p>
          <w:p w:rsidR="001656C0" w:rsidRPr="001656C0" w:rsidRDefault="001656C0">
            <w:pPr>
              <w:pStyle w:val="TableParagraph"/>
              <w:tabs>
                <w:tab w:val="left" w:pos="472"/>
                <w:tab w:val="left" w:pos="1495"/>
                <w:tab w:val="left" w:pos="2901"/>
              </w:tabs>
              <w:ind w:left="0" w:right="239"/>
              <w:jc w:val="right"/>
              <w:rPr>
                <w:sz w:val="24"/>
                <w:lang w:val="ru-RU"/>
              </w:rPr>
            </w:pPr>
          </w:p>
          <w:p w:rsidR="001656C0" w:rsidRDefault="001656C0">
            <w:pPr>
              <w:pStyle w:val="TableParagraph"/>
              <w:tabs>
                <w:tab w:val="left" w:pos="1319"/>
              </w:tabs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_________</w:t>
            </w:r>
            <w:proofErr w:type="spellStart"/>
            <w:r>
              <w:rPr>
                <w:sz w:val="24"/>
              </w:rPr>
              <w:t>С.В.Гарапат</w:t>
            </w:r>
            <w:proofErr w:type="spellEnd"/>
          </w:p>
        </w:tc>
      </w:tr>
      <w:tr w:rsidR="001656C0" w:rsidTr="001656C0">
        <w:trPr>
          <w:trHeight w:val="2706"/>
        </w:trPr>
        <w:tc>
          <w:tcPr>
            <w:tcW w:w="9324" w:type="dxa"/>
            <w:gridSpan w:val="2"/>
          </w:tcPr>
          <w:p w:rsidR="001656C0" w:rsidRPr="001656C0" w:rsidRDefault="001656C0">
            <w:pPr>
              <w:pStyle w:val="TableParagraph"/>
              <w:ind w:left="0"/>
              <w:rPr>
                <w:sz w:val="34"/>
                <w:lang w:val="ru-RU"/>
              </w:rPr>
            </w:pPr>
          </w:p>
          <w:p w:rsidR="001656C0" w:rsidRPr="001656C0" w:rsidRDefault="001656C0">
            <w:pPr>
              <w:pStyle w:val="TableParagraph"/>
              <w:ind w:left="0"/>
              <w:rPr>
                <w:sz w:val="34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before="4"/>
              <w:ind w:left="0"/>
              <w:rPr>
                <w:sz w:val="39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line="360" w:lineRule="auto"/>
              <w:ind w:left="720" w:right="761"/>
              <w:jc w:val="center"/>
              <w:rPr>
                <w:b/>
                <w:sz w:val="32"/>
                <w:lang w:val="ru-RU"/>
              </w:rPr>
            </w:pPr>
            <w:r w:rsidRPr="001656C0">
              <w:rPr>
                <w:b/>
                <w:sz w:val="32"/>
                <w:lang w:val="ru-RU"/>
              </w:rPr>
              <w:t>ПЛАН РАБОТЫ ПО ПРОФИЛАКТИКЕ ДЕТСКОГО</w:t>
            </w:r>
            <w:r w:rsidRPr="001656C0">
              <w:rPr>
                <w:b/>
                <w:spacing w:val="-77"/>
                <w:sz w:val="32"/>
                <w:lang w:val="ru-RU"/>
              </w:rPr>
              <w:t xml:space="preserve"> </w:t>
            </w:r>
            <w:r w:rsidRPr="001656C0">
              <w:rPr>
                <w:b/>
                <w:sz w:val="32"/>
                <w:lang w:val="ru-RU"/>
              </w:rPr>
              <w:t>ДОРОЖНО-ТРАНСПОРТНОГО</w:t>
            </w:r>
            <w:r w:rsidRPr="001656C0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1656C0">
              <w:rPr>
                <w:b/>
                <w:sz w:val="32"/>
                <w:lang w:val="ru-RU"/>
              </w:rPr>
              <w:t>ТРАВМАТИЗМА</w:t>
            </w: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center"/>
              <w:rPr>
                <w:b/>
                <w:sz w:val="32"/>
                <w:lang w:val="ru-RU"/>
              </w:rPr>
            </w:pPr>
            <w:r w:rsidRPr="001656C0">
              <w:rPr>
                <w:b/>
                <w:sz w:val="32"/>
                <w:lang w:val="ru-RU"/>
              </w:rPr>
              <w:t>на</w:t>
            </w:r>
            <w:r w:rsidRPr="001656C0">
              <w:rPr>
                <w:b/>
                <w:spacing w:val="-2"/>
                <w:sz w:val="32"/>
                <w:lang w:val="ru-RU"/>
              </w:rPr>
              <w:t xml:space="preserve"> </w:t>
            </w:r>
            <w:r w:rsidRPr="001656C0">
              <w:rPr>
                <w:b/>
                <w:sz w:val="32"/>
                <w:lang w:val="ru-RU"/>
              </w:rPr>
              <w:t>2021-2022</w:t>
            </w:r>
            <w:r w:rsidRPr="001656C0">
              <w:rPr>
                <w:b/>
                <w:spacing w:val="-2"/>
                <w:sz w:val="32"/>
                <w:lang w:val="ru-RU"/>
              </w:rPr>
              <w:t xml:space="preserve"> </w:t>
            </w:r>
            <w:r w:rsidRPr="001656C0">
              <w:rPr>
                <w:b/>
                <w:sz w:val="32"/>
                <w:lang w:val="ru-RU"/>
              </w:rPr>
              <w:t>учебный</w:t>
            </w:r>
            <w:r w:rsidRPr="001656C0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1656C0">
              <w:rPr>
                <w:b/>
                <w:sz w:val="32"/>
                <w:lang w:val="ru-RU"/>
              </w:rPr>
              <w:t>год.</w:t>
            </w: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center"/>
              <w:rPr>
                <w:b/>
                <w:sz w:val="32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center"/>
              <w:rPr>
                <w:b/>
                <w:sz w:val="32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center"/>
              <w:rPr>
                <w:b/>
                <w:sz w:val="32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center"/>
              <w:rPr>
                <w:b/>
                <w:sz w:val="32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center"/>
              <w:rPr>
                <w:b/>
                <w:sz w:val="32"/>
                <w:lang w:val="ru-RU"/>
              </w:rPr>
            </w:pP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right"/>
              <w:rPr>
                <w:b/>
                <w:sz w:val="24"/>
                <w:szCs w:val="24"/>
                <w:lang w:val="ru-RU"/>
              </w:rPr>
            </w:pPr>
            <w:r w:rsidRPr="001656C0">
              <w:rPr>
                <w:b/>
                <w:sz w:val="24"/>
                <w:szCs w:val="24"/>
                <w:lang w:val="ru-RU"/>
              </w:rPr>
              <w:t>Составила</w:t>
            </w:r>
          </w:p>
          <w:p w:rsidR="001656C0" w:rsidRPr="001656C0" w:rsidRDefault="001656C0">
            <w:pPr>
              <w:pStyle w:val="TableParagraph"/>
              <w:spacing w:line="348" w:lineRule="exact"/>
              <w:ind w:left="559" w:right="600"/>
              <w:jc w:val="right"/>
              <w:rPr>
                <w:b/>
                <w:sz w:val="24"/>
                <w:szCs w:val="24"/>
                <w:lang w:val="ru-RU"/>
              </w:rPr>
            </w:pPr>
            <w:r w:rsidRPr="001656C0">
              <w:rPr>
                <w:b/>
                <w:sz w:val="24"/>
                <w:szCs w:val="24"/>
                <w:lang w:val="ru-RU"/>
              </w:rPr>
              <w:t>Старший воспитатель:</w:t>
            </w:r>
          </w:p>
          <w:p w:rsidR="001656C0" w:rsidRDefault="001656C0">
            <w:pPr>
              <w:pStyle w:val="TableParagraph"/>
              <w:spacing w:line="348" w:lineRule="exact"/>
              <w:ind w:left="559" w:right="600"/>
              <w:jc w:val="right"/>
              <w:rPr>
                <w:b/>
                <w:sz w:val="32"/>
              </w:rPr>
            </w:pPr>
            <w:proofErr w:type="spellStart"/>
            <w:r>
              <w:rPr>
                <w:b/>
                <w:sz w:val="24"/>
                <w:szCs w:val="24"/>
              </w:rPr>
              <w:t>Смышляева</w:t>
            </w:r>
            <w:proofErr w:type="spellEnd"/>
            <w:r>
              <w:rPr>
                <w:b/>
                <w:sz w:val="24"/>
                <w:szCs w:val="24"/>
              </w:rPr>
              <w:t xml:space="preserve"> Л.М</w:t>
            </w:r>
            <w:r>
              <w:rPr>
                <w:b/>
                <w:sz w:val="32"/>
              </w:rPr>
              <w:t>.</w:t>
            </w:r>
          </w:p>
        </w:tc>
      </w:tr>
    </w:tbl>
    <w:p w:rsidR="001656C0" w:rsidRDefault="001656C0" w:rsidP="001656C0">
      <w:pPr>
        <w:rPr>
          <w:sz w:val="32"/>
        </w:rPr>
        <w:sectPr w:rsidR="001656C0">
          <w:pgSz w:w="11910" w:h="16840"/>
          <w:pgMar w:top="1120" w:right="320" w:bottom="280" w:left="880" w:header="720" w:footer="720" w:gutter="0"/>
          <w:cols w:space="720"/>
        </w:sectPr>
      </w:pPr>
    </w:p>
    <w:p w:rsidR="001656C0" w:rsidRDefault="001656C0" w:rsidP="001656C0">
      <w:pPr>
        <w:pStyle w:val="Heading1"/>
        <w:spacing w:before="76"/>
        <w:ind w:left="1571" w:right="854"/>
        <w:jc w:val="center"/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</w:p>
    <w:p w:rsidR="001656C0" w:rsidRDefault="001656C0" w:rsidP="001656C0">
      <w:pPr>
        <w:spacing w:before="150" w:line="360" w:lineRule="auto"/>
        <w:ind w:left="1572" w:right="854"/>
        <w:jc w:val="center"/>
        <w:rPr>
          <w:b/>
          <w:sz w:val="26"/>
        </w:rPr>
      </w:pPr>
      <w:r>
        <w:rPr>
          <w:b/>
          <w:sz w:val="26"/>
        </w:rPr>
        <w:t>ПО ПРОФИЛАКТИКЕ ДЕТСКОГО ДОРОЖНО-ТРАНСПОРТНОГО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ТРАВМАТИЗМА</w:t>
      </w:r>
    </w:p>
    <w:p w:rsidR="001656C0" w:rsidRDefault="001656C0" w:rsidP="001656C0">
      <w:pPr>
        <w:pStyle w:val="Heading1"/>
        <w:spacing w:before="1"/>
        <w:ind w:left="4208"/>
      </w:pPr>
      <w:r>
        <w:t>на</w:t>
      </w:r>
      <w:r>
        <w:rPr>
          <w:spacing w:val="-3"/>
        </w:rPr>
        <w:t xml:space="preserve"> </w:t>
      </w:r>
      <w:r>
        <w:t>2021-2022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656C0" w:rsidRDefault="001656C0" w:rsidP="001656C0">
      <w:pPr>
        <w:pStyle w:val="a3"/>
        <w:spacing w:before="10"/>
        <w:rPr>
          <w:b/>
          <w:sz w:val="38"/>
        </w:rPr>
      </w:pPr>
    </w:p>
    <w:p w:rsidR="001656C0" w:rsidRDefault="001656C0" w:rsidP="001656C0">
      <w:pPr>
        <w:pStyle w:val="a3"/>
        <w:ind w:left="821" w:firstLine="70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устойчивых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 на</w:t>
      </w:r>
      <w:r>
        <w:rPr>
          <w:spacing w:val="1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дорогах.</w:t>
      </w:r>
    </w:p>
    <w:p w:rsidR="001656C0" w:rsidRDefault="001656C0" w:rsidP="001656C0">
      <w:pPr>
        <w:pStyle w:val="Heading1"/>
        <w:spacing w:line="299" w:lineRule="exact"/>
      </w:pPr>
      <w:r>
        <w:t>Задачи: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spacing w:before="1"/>
        <w:ind w:right="105" w:firstLine="0"/>
        <w:jc w:val="both"/>
        <w:rPr>
          <w:sz w:val="26"/>
        </w:rPr>
      </w:pPr>
      <w:r>
        <w:rPr>
          <w:sz w:val="26"/>
        </w:rPr>
        <w:t>Оптимизировать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стандартов.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ind w:right="105" w:firstLine="0"/>
        <w:jc w:val="both"/>
        <w:rPr>
          <w:sz w:val="26"/>
        </w:rPr>
      </w:pPr>
      <w:r>
        <w:rPr>
          <w:spacing w:val="-1"/>
          <w:sz w:val="26"/>
        </w:rPr>
        <w:t>Сформировать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устойчивые</w:t>
      </w:r>
      <w:r>
        <w:rPr>
          <w:spacing w:val="-9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1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62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движения.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ind w:right="101" w:firstLine="0"/>
        <w:jc w:val="both"/>
        <w:rPr>
          <w:sz w:val="26"/>
        </w:rPr>
      </w:pPr>
      <w:r>
        <w:rPr>
          <w:sz w:val="26"/>
        </w:rPr>
        <w:t>Организовать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ОУ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инспектора.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ind w:right="105" w:firstLine="0"/>
        <w:jc w:val="both"/>
        <w:rPr>
          <w:sz w:val="26"/>
        </w:rPr>
      </w:pPr>
      <w:r>
        <w:rPr>
          <w:sz w:val="26"/>
        </w:rPr>
        <w:t>Применять инновационные технологии и современные формы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методы обучения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обучающихся, направленные на 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несчастных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3"/>
          <w:sz w:val="26"/>
        </w:rPr>
        <w:t xml:space="preserve"> </w:t>
      </w:r>
      <w:r>
        <w:rPr>
          <w:sz w:val="26"/>
        </w:rPr>
        <w:t>улицах,</w:t>
      </w:r>
      <w:r>
        <w:rPr>
          <w:spacing w:val="21"/>
          <w:sz w:val="26"/>
        </w:rPr>
        <w:t xml:space="preserve"> </w:t>
      </w:r>
      <w:r>
        <w:rPr>
          <w:sz w:val="26"/>
        </w:rPr>
        <w:t>дорогах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во</w:t>
      </w:r>
      <w:r>
        <w:rPr>
          <w:spacing w:val="20"/>
          <w:sz w:val="26"/>
        </w:rPr>
        <w:t xml:space="preserve"> </w:t>
      </w:r>
      <w:r>
        <w:rPr>
          <w:sz w:val="26"/>
        </w:rPr>
        <w:t>дворах.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spacing w:before="1"/>
        <w:ind w:right="105" w:firstLine="0"/>
        <w:jc w:val="both"/>
        <w:rPr>
          <w:sz w:val="26"/>
        </w:rPr>
      </w:pPr>
      <w:r>
        <w:rPr>
          <w:sz w:val="26"/>
        </w:rPr>
        <w:t>Укреплять взаимодействие между ОУ и ГИБДД с целью профилактики 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дорожно-транспортного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травматизма.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spacing w:before="64"/>
        <w:ind w:right="99" w:firstLine="0"/>
        <w:jc w:val="both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устойчивый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движения.</w:t>
      </w:r>
    </w:p>
    <w:p w:rsidR="001656C0" w:rsidRDefault="001656C0" w:rsidP="001656C0">
      <w:pPr>
        <w:pStyle w:val="a5"/>
        <w:numPr>
          <w:ilvl w:val="0"/>
          <w:numId w:val="2"/>
        </w:numPr>
        <w:tabs>
          <w:tab w:val="left" w:pos="1105"/>
        </w:tabs>
        <w:spacing w:before="2"/>
        <w:ind w:right="101" w:firstLine="0"/>
        <w:jc w:val="both"/>
        <w:rPr>
          <w:sz w:val="26"/>
        </w:rPr>
      </w:pPr>
      <w:r>
        <w:rPr>
          <w:sz w:val="26"/>
        </w:rPr>
        <w:t>Использовать возможности и материально-технический потенциал ОУ для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грамотных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5"/>
          <w:sz w:val="26"/>
        </w:rPr>
        <w:t xml:space="preserve"> </w:t>
      </w:r>
      <w:r>
        <w:rPr>
          <w:sz w:val="26"/>
        </w:rPr>
        <w:t>движения.</w:t>
      </w:r>
    </w:p>
    <w:p w:rsidR="001656C0" w:rsidRDefault="001656C0" w:rsidP="001656C0">
      <w:pPr>
        <w:pStyle w:val="a3"/>
        <w:spacing w:before="10"/>
        <w:rPr>
          <w:sz w:val="25"/>
        </w:rPr>
      </w:pPr>
    </w:p>
    <w:p w:rsidR="001656C0" w:rsidRDefault="001656C0" w:rsidP="001656C0">
      <w:pPr>
        <w:pStyle w:val="Heading1"/>
      </w:pPr>
      <w:r>
        <w:t>Нормативно-правовое</w:t>
      </w:r>
      <w:r>
        <w:rPr>
          <w:spacing w:val="-6"/>
        </w:rPr>
        <w:t xml:space="preserve"> </w:t>
      </w:r>
      <w:r>
        <w:t>обеспечение:</w:t>
      </w:r>
    </w:p>
    <w:p w:rsidR="001656C0" w:rsidRDefault="001656C0" w:rsidP="001656C0">
      <w:pPr>
        <w:pStyle w:val="a5"/>
        <w:numPr>
          <w:ilvl w:val="0"/>
          <w:numId w:val="4"/>
        </w:numPr>
        <w:tabs>
          <w:tab w:val="left" w:pos="1105"/>
        </w:tabs>
        <w:spacing w:before="1"/>
        <w:rPr>
          <w:sz w:val="26"/>
        </w:rPr>
      </w:pPr>
      <w:r>
        <w:rPr>
          <w:sz w:val="26"/>
        </w:rPr>
        <w:t>Конституция</w:t>
      </w:r>
      <w:r>
        <w:rPr>
          <w:spacing w:val="-16"/>
          <w:sz w:val="26"/>
        </w:rPr>
        <w:t xml:space="preserve"> </w:t>
      </w:r>
      <w:r>
        <w:rPr>
          <w:sz w:val="26"/>
        </w:rPr>
        <w:t>РФ;</w:t>
      </w:r>
    </w:p>
    <w:p w:rsidR="001656C0" w:rsidRDefault="001656C0" w:rsidP="001656C0">
      <w:pPr>
        <w:pStyle w:val="a5"/>
        <w:numPr>
          <w:ilvl w:val="0"/>
          <w:numId w:val="4"/>
        </w:numPr>
        <w:tabs>
          <w:tab w:val="left" w:pos="1105"/>
        </w:tabs>
        <w:spacing w:before="1" w:line="298" w:lineRule="exact"/>
        <w:rPr>
          <w:sz w:val="26"/>
        </w:rPr>
      </w:pPr>
      <w:r>
        <w:rPr>
          <w:sz w:val="26"/>
        </w:rPr>
        <w:t>Закон</w:t>
      </w:r>
      <w:r>
        <w:rPr>
          <w:spacing w:val="-8"/>
          <w:sz w:val="26"/>
        </w:rPr>
        <w:t xml:space="preserve"> </w:t>
      </w:r>
      <w:r>
        <w:rPr>
          <w:sz w:val="26"/>
        </w:rPr>
        <w:t>РФ</w:t>
      </w:r>
      <w:r>
        <w:rPr>
          <w:spacing w:val="-11"/>
          <w:sz w:val="26"/>
        </w:rPr>
        <w:t xml:space="preserve"> </w:t>
      </w:r>
      <w:r>
        <w:rPr>
          <w:sz w:val="26"/>
        </w:rPr>
        <w:t>«Об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образовании»;</w:t>
      </w:r>
    </w:p>
    <w:p w:rsidR="001656C0" w:rsidRDefault="001656C0" w:rsidP="001656C0">
      <w:pPr>
        <w:pStyle w:val="a5"/>
        <w:numPr>
          <w:ilvl w:val="0"/>
          <w:numId w:val="4"/>
        </w:numPr>
        <w:tabs>
          <w:tab w:val="left" w:pos="1105"/>
        </w:tabs>
        <w:spacing w:line="298" w:lineRule="exact"/>
        <w:rPr>
          <w:sz w:val="26"/>
        </w:rPr>
      </w:pPr>
      <w:r>
        <w:rPr>
          <w:sz w:val="26"/>
        </w:rPr>
        <w:t>Конвенция</w:t>
      </w:r>
      <w:r>
        <w:rPr>
          <w:spacing w:val="-8"/>
          <w:sz w:val="26"/>
        </w:rPr>
        <w:t xml:space="preserve"> </w:t>
      </w:r>
      <w:r>
        <w:rPr>
          <w:sz w:val="26"/>
        </w:rPr>
        <w:t>ООН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8"/>
          <w:sz w:val="26"/>
        </w:rPr>
        <w:t xml:space="preserve"> </w:t>
      </w:r>
      <w:r>
        <w:rPr>
          <w:sz w:val="26"/>
        </w:rPr>
        <w:t>прав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8"/>
          <w:sz w:val="26"/>
        </w:rPr>
        <w:t xml:space="preserve"> </w:t>
      </w:r>
      <w:r>
        <w:rPr>
          <w:sz w:val="26"/>
        </w:rPr>
        <w:t>ст.3,6,29;</w:t>
      </w:r>
    </w:p>
    <w:p w:rsidR="001656C0" w:rsidRDefault="001656C0" w:rsidP="001656C0">
      <w:pPr>
        <w:pStyle w:val="a5"/>
        <w:numPr>
          <w:ilvl w:val="0"/>
          <w:numId w:val="4"/>
        </w:numPr>
        <w:tabs>
          <w:tab w:val="left" w:pos="1105"/>
          <w:tab w:val="left" w:pos="1755"/>
          <w:tab w:val="left" w:pos="4159"/>
          <w:tab w:val="left" w:pos="4500"/>
          <w:tab w:val="left" w:pos="7154"/>
          <w:tab w:val="left" w:pos="8961"/>
          <w:tab w:val="left" w:pos="9425"/>
        </w:tabs>
        <w:spacing w:before="1"/>
        <w:ind w:left="821" w:right="101" w:firstLine="0"/>
        <w:rPr>
          <w:sz w:val="24"/>
        </w:rPr>
      </w:pPr>
      <w:bookmarkStart w:id="0" w:name="5.Комплексный_межведомственный_план_меро"/>
      <w:bookmarkEnd w:id="0"/>
      <w:r>
        <w:rPr>
          <w:sz w:val="26"/>
        </w:rPr>
        <w:t>Федеральный закон «О безопасности дорожного движения» от 10.12.1995 № 196-Ф3;</w:t>
      </w:r>
      <w:r>
        <w:rPr>
          <w:spacing w:val="-62"/>
          <w:sz w:val="26"/>
        </w:rPr>
        <w:t xml:space="preserve"> </w:t>
      </w:r>
      <w:r>
        <w:rPr>
          <w:sz w:val="26"/>
        </w:rPr>
        <w:t>5.Комплексный</w:t>
      </w:r>
      <w:r>
        <w:rPr>
          <w:spacing w:val="25"/>
          <w:sz w:val="26"/>
        </w:rPr>
        <w:t xml:space="preserve"> </w:t>
      </w:r>
      <w:r>
        <w:rPr>
          <w:sz w:val="24"/>
        </w:rPr>
        <w:t>межведомственный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план</w:t>
      </w:r>
      <w:r>
        <w:rPr>
          <w:spacing w:val="3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27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гибели</w:t>
      </w:r>
      <w:r>
        <w:rPr>
          <w:sz w:val="24"/>
        </w:rPr>
        <w:tab/>
        <w:t>несовершеннолетних</w:t>
      </w:r>
      <w:r>
        <w:rPr>
          <w:sz w:val="24"/>
        </w:rPr>
        <w:tab/>
        <w:t>в</w:t>
      </w:r>
      <w:r>
        <w:rPr>
          <w:sz w:val="24"/>
        </w:rPr>
        <w:tab/>
        <w:t>дорожно-транспортных</w:t>
      </w:r>
      <w:r>
        <w:rPr>
          <w:sz w:val="24"/>
        </w:rPr>
        <w:tab/>
        <w:t>происшествиях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ГО Верхняя Тура</w:t>
      </w:r>
    </w:p>
    <w:p w:rsidR="001656C0" w:rsidRDefault="001656C0" w:rsidP="001656C0">
      <w:pPr>
        <w:pStyle w:val="a5"/>
        <w:numPr>
          <w:ilvl w:val="0"/>
          <w:numId w:val="6"/>
        </w:numPr>
        <w:tabs>
          <w:tab w:val="left" w:pos="1096"/>
        </w:tabs>
        <w:ind w:right="100" w:firstLine="0"/>
        <w:rPr>
          <w:sz w:val="26"/>
        </w:rPr>
      </w:pPr>
      <w:r>
        <w:rPr>
          <w:sz w:val="26"/>
        </w:rPr>
        <w:t>Комплексный</w:t>
      </w:r>
      <w:r>
        <w:rPr>
          <w:spacing w:val="10"/>
          <w:sz w:val="26"/>
        </w:rPr>
        <w:t xml:space="preserve"> </w:t>
      </w:r>
      <w:r>
        <w:rPr>
          <w:sz w:val="26"/>
        </w:rPr>
        <w:t>план</w:t>
      </w:r>
      <w:r>
        <w:rPr>
          <w:spacing w:val="1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0"/>
          <w:sz w:val="26"/>
        </w:rPr>
        <w:t xml:space="preserve"> </w:t>
      </w:r>
      <w:r>
        <w:rPr>
          <w:sz w:val="26"/>
        </w:rPr>
        <w:t>по</w:t>
      </w:r>
      <w:r>
        <w:rPr>
          <w:spacing w:val="1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10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0"/>
          <w:sz w:val="26"/>
        </w:rPr>
        <w:t xml:space="preserve"> </w:t>
      </w:r>
      <w:r>
        <w:rPr>
          <w:sz w:val="26"/>
        </w:rPr>
        <w:t>дорожно-транспортного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Свердловской области на</w:t>
      </w:r>
      <w:r>
        <w:rPr>
          <w:spacing w:val="1"/>
          <w:sz w:val="26"/>
        </w:rPr>
        <w:t xml:space="preserve"> </w:t>
      </w:r>
      <w:r>
        <w:rPr>
          <w:sz w:val="26"/>
        </w:rPr>
        <w:t>2021 год;</w:t>
      </w:r>
    </w:p>
    <w:p w:rsidR="001656C0" w:rsidRDefault="001656C0" w:rsidP="001656C0">
      <w:pPr>
        <w:pStyle w:val="a5"/>
        <w:numPr>
          <w:ilvl w:val="0"/>
          <w:numId w:val="6"/>
        </w:numPr>
        <w:tabs>
          <w:tab w:val="left" w:pos="1081"/>
        </w:tabs>
        <w:spacing w:line="274" w:lineRule="exact"/>
        <w:ind w:right="100" w:firstLine="0"/>
        <w:rPr>
          <w:sz w:val="24"/>
        </w:rPr>
      </w:pPr>
      <w:r>
        <w:rPr>
          <w:sz w:val="24"/>
        </w:rPr>
        <w:t>Устав детского сада</w:t>
      </w:r>
    </w:p>
    <w:p w:rsidR="001656C0" w:rsidRDefault="001656C0" w:rsidP="001656C0">
      <w:pPr>
        <w:pStyle w:val="a5"/>
        <w:numPr>
          <w:ilvl w:val="0"/>
          <w:numId w:val="6"/>
        </w:numPr>
        <w:tabs>
          <w:tab w:val="left" w:pos="1081"/>
        </w:tabs>
        <w:spacing w:line="274" w:lineRule="exact"/>
        <w:ind w:right="100" w:firstLine="0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</w:p>
    <w:p w:rsidR="001656C0" w:rsidRDefault="001656C0" w:rsidP="001656C0">
      <w:pPr>
        <w:pStyle w:val="a3"/>
        <w:spacing w:before="1"/>
      </w:pPr>
    </w:p>
    <w:p w:rsidR="001656C0" w:rsidRDefault="001656C0" w:rsidP="001656C0">
      <w:pPr>
        <w:pStyle w:val="Heading1"/>
        <w:spacing w:line="298" w:lineRule="exact"/>
        <w:jc w:val="both"/>
      </w:pPr>
      <w:r>
        <w:t>Научно-методическое</w:t>
      </w:r>
      <w:r>
        <w:rPr>
          <w:spacing w:val="-5"/>
        </w:rPr>
        <w:t xml:space="preserve"> </w:t>
      </w:r>
      <w:r>
        <w:t>обеспечение:</w:t>
      </w:r>
    </w:p>
    <w:p w:rsidR="001656C0" w:rsidRDefault="001656C0" w:rsidP="001656C0">
      <w:pPr>
        <w:ind w:left="821" w:right="101"/>
        <w:jc w:val="both"/>
        <w:rPr>
          <w:sz w:val="24"/>
        </w:rPr>
      </w:pPr>
      <w:r>
        <w:rPr>
          <w:i/>
          <w:sz w:val="24"/>
        </w:rPr>
        <w:t xml:space="preserve">- </w:t>
      </w:r>
      <w:r>
        <w:rPr>
          <w:sz w:val="24"/>
        </w:rPr>
        <w:t>Основная Общеобразовательная программа ДОУ 2015-2020 года принята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4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сада</w:t>
      </w:r>
      <w:r>
        <w:rPr>
          <w:spacing w:val="20"/>
          <w:sz w:val="24"/>
        </w:rPr>
        <w:t xml:space="preserve"> </w:t>
      </w:r>
      <w:r>
        <w:rPr>
          <w:sz w:val="24"/>
        </w:rPr>
        <w:t>(№1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08.08.2019г.),</w:t>
      </w:r>
      <w:r>
        <w:rPr>
          <w:spacing w:val="25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9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21"/>
          <w:sz w:val="24"/>
        </w:rPr>
        <w:t xml:space="preserve"> </w:t>
      </w:r>
      <w:r>
        <w:rPr>
          <w:sz w:val="24"/>
        </w:rPr>
        <w:t>МБДОУ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</w:t>
      </w:r>
    </w:p>
    <w:p w:rsidR="001656C0" w:rsidRDefault="001656C0" w:rsidP="001656C0">
      <w:pPr>
        <w:ind w:left="821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31  от  08.08.2019года.</w:t>
      </w:r>
    </w:p>
    <w:p w:rsidR="001656C0" w:rsidRDefault="001656C0" w:rsidP="001656C0">
      <w:pPr>
        <w:ind w:left="821" w:right="99"/>
        <w:jc w:val="both"/>
        <w:rPr>
          <w:sz w:val="24"/>
        </w:rPr>
      </w:pPr>
      <w:r>
        <w:rPr>
          <w:sz w:val="24"/>
        </w:rPr>
        <w:t>-Примерная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рождения до школы» под ред. </w:t>
      </w:r>
      <w:proofErr w:type="spellStart"/>
      <w:r>
        <w:rPr>
          <w:sz w:val="24"/>
        </w:rPr>
        <w:t>Н.Е.Вераксы</w:t>
      </w:r>
      <w:proofErr w:type="spellEnd"/>
      <w:r>
        <w:rPr>
          <w:sz w:val="24"/>
        </w:rPr>
        <w:t>, Т.С.Комаровой, М.А.Васильевой. М.: Мозаик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2016 год.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ind w:left="960"/>
        <w:jc w:val="both"/>
        <w:rPr>
          <w:sz w:val="24"/>
        </w:rPr>
      </w:pPr>
      <w:r>
        <w:rPr>
          <w:sz w:val="24"/>
        </w:rPr>
        <w:t>Н.Н.</w:t>
      </w:r>
      <w:r>
        <w:rPr>
          <w:spacing w:val="-3"/>
          <w:sz w:val="24"/>
        </w:rPr>
        <w:t xml:space="preserve"> </w:t>
      </w:r>
      <w:r>
        <w:rPr>
          <w:sz w:val="24"/>
        </w:rPr>
        <w:t>Авдеева,</w:t>
      </w:r>
      <w:r>
        <w:rPr>
          <w:spacing w:val="-1"/>
          <w:sz w:val="24"/>
        </w:rPr>
        <w:t xml:space="preserve"> </w:t>
      </w:r>
      <w:r>
        <w:rPr>
          <w:sz w:val="24"/>
        </w:rPr>
        <w:t>О.Л.</w:t>
      </w:r>
      <w:r>
        <w:rPr>
          <w:spacing w:val="-2"/>
          <w:sz w:val="24"/>
        </w:rPr>
        <w:t xml:space="preserve"> </w:t>
      </w:r>
      <w:r>
        <w:rPr>
          <w:sz w:val="24"/>
        </w:rPr>
        <w:t>Князева,</w:t>
      </w:r>
      <w:r>
        <w:rPr>
          <w:spacing w:val="-3"/>
          <w:sz w:val="24"/>
        </w:rPr>
        <w:t xml:space="preserve"> </w:t>
      </w:r>
      <w:r>
        <w:rPr>
          <w:sz w:val="24"/>
        </w:rPr>
        <w:t>Р.Б.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Стеркина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Детство-Пресс,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1656C0" w:rsidRDefault="001656C0" w:rsidP="001656C0">
      <w:pPr>
        <w:rPr>
          <w:sz w:val="24"/>
        </w:rPr>
        <w:sectPr w:rsidR="001656C0">
          <w:pgSz w:w="11910" w:h="16840"/>
          <w:pgMar w:top="720" w:right="720" w:bottom="720" w:left="720" w:header="720" w:footer="720" w:gutter="0"/>
          <w:cols w:space="720"/>
        </w:sectPr>
      </w:pPr>
    </w:p>
    <w:p w:rsidR="001656C0" w:rsidRDefault="001656C0" w:rsidP="001656C0">
      <w:pPr>
        <w:pStyle w:val="a5"/>
        <w:tabs>
          <w:tab w:val="left" w:pos="1007"/>
        </w:tabs>
        <w:spacing w:before="73"/>
        <w:ind w:right="101"/>
        <w:rPr>
          <w:sz w:val="24"/>
        </w:rPr>
      </w:pPr>
      <w:r>
        <w:rPr>
          <w:sz w:val="24"/>
        </w:rPr>
        <w:lastRenderedPageBreak/>
        <w:t>К.Ю.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Белая</w:t>
      </w:r>
      <w:proofErr w:type="gram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В.Н.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Зимонина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Л.А.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Кондрыкинская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43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Просвещение, 2000 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ind w:left="960"/>
        <w:rPr>
          <w:sz w:val="24"/>
        </w:rPr>
      </w:pPr>
      <w:r>
        <w:rPr>
          <w:sz w:val="24"/>
        </w:rPr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Шорыгина.</w:t>
      </w:r>
      <w:r>
        <w:rPr>
          <w:spacing w:val="-1"/>
          <w:sz w:val="24"/>
        </w:rPr>
        <w:t xml:space="preserve"> </w:t>
      </w:r>
      <w:r>
        <w:rPr>
          <w:sz w:val="24"/>
        </w:rPr>
        <w:t>Осторожные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Книголюб,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85"/>
        </w:tabs>
        <w:ind w:right="101" w:firstLine="0"/>
        <w:rPr>
          <w:sz w:val="24"/>
        </w:rPr>
      </w:pPr>
      <w:r>
        <w:rPr>
          <w:sz w:val="24"/>
        </w:rPr>
        <w:t>Под</w:t>
      </w:r>
      <w:r>
        <w:rPr>
          <w:spacing w:val="2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23"/>
          <w:sz w:val="24"/>
        </w:rPr>
        <w:t xml:space="preserve"> </w:t>
      </w:r>
      <w:r>
        <w:rPr>
          <w:sz w:val="24"/>
        </w:rPr>
        <w:t>Е.А.</w:t>
      </w:r>
      <w:r>
        <w:rPr>
          <w:spacing w:val="20"/>
          <w:sz w:val="24"/>
        </w:rPr>
        <w:t xml:space="preserve"> </w:t>
      </w:r>
      <w:r>
        <w:rPr>
          <w:sz w:val="24"/>
        </w:rPr>
        <w:t>Романовой,</w:t>
      </w:r>
      <w:r>
        <w:rPr>
          <w:spacing w:val="22"/>
          <w:sz w:val="24"/>
        </w:rPr>
        <w:t xml:space="preserve"> </w:t>
      </w:r>
      <w:r>
        <w:rPr>
          <w:sz w:val="24"/>
        </w:rPr>
        <w:t>А.Б.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Малюшкина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2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М, 2006 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213"/>
          <w:tab w:val="left" w:pos="2472"/>
          <w:tab w:val="left" w:pos="3238"/>
          <w:tab w:val="left" w:pos="5033"/>
          <w:tab w:val="left" w:pos="6845"/>
          <w:tab w:val="left" w:pos="7263"/>
          <w:tab w:val="left" w:pos="8969"/>
          <w:tab w:val="left" w:pos="9411"/>
        </w:tabs>
        <w:ind w:right="101" w:firstLine="0"/>
        <w:rPr>
          <w:sz w:val="24"/>
        </w:rPr>
      </w:pPr>
      <w:proofErr w:type="gramStart"/>
      <w:r>
        <w:rPr>
          <w:sz w:val="24"/>
        </w:rPr>
        <w:t>Алёшина</w:t>
      </w:r>
      <w:proofErr w:type="gramEnd"/>
      <w:r>
        <w:rPr>
          <w:sz w:val="24"/>
        </w:rPr>
        <w:tab/>
        <w:t>Н.В.</w:t>
      </w:r>
      <w:r>
        <w:rPr>
          <w:sz w:val="24"/>
        </w:rPr>
        <w:tab/>
        <w:t>Ознакомление</w:t>
      </w:r>
      <w:r>
        <w:rPr>
          <w:sz w:val="24"/>
        </w:rPr>
        <w:tab/>
        <w:t>дошкольников</w:t>
      </w:r>
      <w:r>
        <w:rPr>
          <w:sz w:val="24"/>
        </w:rPr>
        <w:tab/>
        <w:t>с</w:t>
      </w:r>
      <w:r>
        <w:rPr>
          <w:sz w:val="24"/>
        </w:rPr>
        <w:tab/>
        <w:t>окружающим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действительностью.</w:t>
      </w:r>
      <w:r>
        <w:rPr>
          <w:spacing w:val="-1"/>
          <w:sz w:val="24"/>
        </w:rPr>
        <w:t xml:space="preserve"> </w:t>
      </w:r>
      <w:r>
        <w:rPr>
          <w:sz w:val="24"/>
        </w:rPr>
        <w:t>ЦГЛ. М., 2004 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ind w:left="960"/>
        <w:rPr>
          <w:sz w:val="24"/>
        </w:rPr>
      </w:pPr>
      <w:proofErr w:type="spellStart"/>
      <w:r>
        <w:rPr>
          <w:sz w:val="24"/>
        </w:rPr>
        <w:t>Дыбина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О.В.,</w:t>
      </w:r>
      <w:r>
        <w:rPr>
          <w:spacing w:val="-1"/>
          <w:sz w:val="24"/>
        </w:rPr>
        <w:t xml:space="preserve"> </w:t>
      </w:r>
      <w:r>
        <w:rPr>
          <w:sz w:val="24"/>
        </w:rPr>
        <w:t>Рахманова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И.П. </w:t>
      </w:r>
      <w:proofErr w:type="gramStart"/>
      <w:r>
        <w:rPr>
          <w:sz w:val="24"/>
        </w:rPr>
        <w:t>Неизведанное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рядом.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2005 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ind w:left="960"/>
        <w:rPr>
          <w:sz w:val="24"/>
        </w:rPr>
      </w:pP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Козловская,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Козловский.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Третий </w:t>
      </w:r>
      <w:proofErr w:type="spellStart"/>
      <w:r>
        <w:rPr>
          <w:sz w:val="24"/>
        </w:rPr>
        <w:t>рим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ind w:left="960"/>
        <w:rPr>
          <w:sz w:val="24"/>
        </w:rPr>
      </w:pPr>
      <w:r>
        <w:rPr>
          <w:sz w:val="24"/>
        </w:rPr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Шорыгина.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5-8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 центр.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033"/>
        </w:tabs>
        <w:ind w:left="1032"/>
        <w:rPr>
          <w:sz w:val="24"/>
        </w:rPr>
      </w:pPr>
      <w:r>
        <w:rPr>
          <w:sz w:val="24"/>
        </w:rPr>
        <w:t>О.А.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Скоролупова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занятия. -</w:t>
      </w:r>
      <w:r>
        <w:rPr>
          <w:spacing w:val="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033"/>
        </w:tabs>
        <w:ind w:left="1032"/>
        <w:rPr>
          <w:sz w:val="24"/>
        </w:rPr>
      </w:pPr>
      <w:r>
        <w:rPr>
          <w:sz w:val="24"/>
        </w:rPr>
        <w:t>Т.Г.</w:t>
      </w:r>
      <w:r>
        <w:rPr>
          <w:spacing w:val="-2"/>
          <w:sz w:val="24"/>
        </w:rPr>
        <w:t xml:space="preserve"> </w:t>
      </w:r>
      <w:r>
        <w:rPr>
          <w:sz w:val="24"/>
        </w:rPr>
        <w:t>Кобзева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 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p w:rsidR="001656C0" w:rsidRDefault="001656C0" w:rsidP="001656C0">
      <w:pPr>
        <w:pStyle w:val="Heading1"/>
        <w:spacing w:before="3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обеспечение: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spacing w:line="275" w:lineRule="exact"/>
        <w:ind w:left="960"/>
        <w:rPr>
          <w:sz w:val="24"/>
        </w:rPr>
      </w:pPr>
      <w:r>
        <w:rPr>
          <w:sz w:val="24"/>
        </w:rPr>
        <w:t>Телевизор,</w:t>
      </w:r>
      <w:r>
        <w:rPr>
          <w:spacing w:val="-2"/>
          <w:sz w:val="24"/>
        </w:rPr>
        <w:t xml:space="preserve"> </w:t>
      </w:r>
      <w:r>
        <w:rPr>
          <w:sz w:val="24"/>
        </w:rPr>
        <w:t>ДВД, аудио,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видеоаппаратура, мультимедиа,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021"/>
        </w:tabs>
        <w:spacing w:before="3" w:line="235" w:lineRule="auto"/>
        <w:ind w:right="945" w:firstLine="0"/>
        <w:rPr>
          <w:sz w:val="24"/>
        </w:rPr>
      </w:pPr>
      <w:proofErr w:type="spellStart"/>
      <w:r>
        <w:rPr>
          <w:sz w:val="24"/>
        </w:rPr>
        <w:t>Меди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 движения»,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021"/>
        </w:tabs>
        <w:spacing w:before="1"/>
        <w:ind w:left="1020" w:hanging="200"/>
        <w:rPr>
          <w:sz w:val="24"/>
        </w:rPr>
      </w:pPr>
      <w:r>
        <w:rPr>
          <w:sz w:val="24"/>
        </w:rPr>
        <w:t>Дорожные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 на стойках.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61"/>
        </w:tabs>
        <w:ind w:left="960"/>
        <w:rPr>
          <w:sz w:val="24"/>
        </w:rPr>
      </w:pPr>
      <w:r>
        <w:rPr>
          <w:sz w:val="24"/>
        </w:rPr>
        <w:t>Уголки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 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021"/>
        </w:tabs>
        <w:ind w:left="1020" w:hanging="200"/>
        <w:rPr>
          <w:sz w:val="24"/>
        </w:rPr>
      </w:pPr>
      <w:r>
        <w:rPr>
          <w:sz w:val="24"/>
        </w:rPr>
        <w:t>Атрибуты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 игр.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021"/>
        </w:tabs>
        <w:ind w:left="1020" w:hanging="200"/>
        <w:rPr>
          <w:sz w:val="24"/>
        </w:rPr>
      </w:pPr>
      <w:r>
        <w:rPr>
          <w:sz w:val="24"/>
        </w:rPr>
        <w:t>Наглядно-дидактические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</w:p>
    <w:p w:rsidR="001656C0" w:rsidRDefault="001656C0" w:rsidP="001656C0">
      <w:pPr>
        <w:pStyle w:val="a3"/>
        <w:spacing w:before="3"/>
      </w:pPr>
    </w:p>
    <w:p w:rsidR="001656C0" w:rsidRDefault="001656C0" w:rsidP="001656C0">
      <w:pPr>
        <w:pStyle w:val="Heading1"/>
        <w:spacing w:before="1"/>
      </w:pPr>
      <w:r>
        <w:t>Информационно-содержательное</w:t>
      </w:r>
      <w:r>
        <w:rPr>
          <w:spacing w:val="-8"/>
        </w:rPr>
        <w:t xml:space="preserve"> </w:t>
      </w:r>
      <w:r>
        <w:t>обеспечение:</w:t>
      </w:r>
    </w:p>
    <w:p w:rsidR="001656C0" w:rsidRDefault="001656C0" w:rsidP="001656C0">
      <w:pPr>
        <w:pStyle w:val="a3"/>
        <w:spacing w:before="10"/>
        <w:rPr>
          <w:b/>
          <w:sz w:val="23"/>
        </w:rPr>
      </w:pPr>
    </w:p>
    <w:p w:rsidR="001656C0" w:rsidRDefault="001656C0" w:rsidP="001656C0">
      <w:pPr>
        <w:pStyle w:val="a5"/>
        <w:numPr>
          <w:ilvl w:val="0"/>
          <w:numId w:val="10"/>
        </w:numPr>
        <w:tabs>
          <w:tab w:val="left" w:pos="1081"/>
        </w:tabs>
        <w:rPr>
          <w:sz w:val="26"/>
        </w:rPr>
      </w:pP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банка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данных: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1156"/>
          <w:tab w:val="left" w:pos="2928"/>
          <w:tab w:val="left" w:pos="4399"/>
          <w:tab w:val="left" w:pos="5573"/>
          <w:tab w:val="left" w:pos="6739"/>
          <w:tab w:val="left" w:pos="8064"/>
          <w:tab w:val="left" w:pos="9173"/>
        </w:tabs>
        <w:spacing w:before="30"/>
        <w:ind w:right="100" w:firstLine="0"/>
        <w:rPr>
          <w:sz w:val="26"/>
        </w:rPr>
      </w:pPr>
      <w:r>
        <w:rPr>
          <w:sz w:val="26"/>
        </w:rPr>
        <w:t>методические</w:t>
      </w:r>
      <w:r>
        <w:rPr>
          <w:sz w:val="26"/>
        </w:rPr>
        <w:tab/>
        <w:t>разработки</w:t>
      </w:r>
      <w:r>
        <w:rPr>
          <w:sz w:val="26"/>
        </w:rPr>
        <w:tab/>
        <w:t>занятий,</w:t>
      </w:r>
      <w:r>
        <w:rPr>
          <w:sz w:val="26"/>
        </w:rPr>
        <w:tab/>
        <w:t>целевых</w:t>
      </w:r>
      <w:r>
        <w:rPr>
          <w:sz w:val="26"/>
        </w:rPr>
        <w:tab/>
        <w:t>прогулок,</w:t>
      </w:r>
      <w:r>
        <w:rPr>
          <w:sz w:val="26"/>
        </w:rPr>
        <w:tab/>
        <w:t>вечеров</w:t>
      </w:r>
      <w:r>
        <w:rPr>
          <w:sz w:val="26"/>
        </w:rPr>
        <w:tab/>
      </w:r>
      <w:r>
        <w:rPr>
          <w:spacing w:val="-2"/>
          <w:sz w:val="26"/>
        </w:rPr>
        <w:t>наблюдений,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театрализованных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постановок.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73"/>
        </w:tabs>
        <w:spacing w:before="28"/>
        <w:ind w:left="972" w:hanging="152"/>
        <w:rPr>
          <w:sz w:val="26"/>
        </w:rPr>
      </w:pPr>
      <w:r>
        <w:rPr>
          <w:sz w:val="26"/>
        </w:rPr>
        <w:t>форм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родителями,</w:t>
      </w:r>
    </w:p>
    <w:p w:rsidR="001656C0" w:rsidRDefault="001656C0" w:rsidP="001656C0">
      <w:pPr>
        <w:pStyle w:val="a5"/>
        <w:numPr>
          <w:ilvl w:val="0"/>
          <w:numId w:val="8"/>
        </w:numPr>
        <w:tabs>
          <w:tab w:val="left" w:pos="973"/>
        </w:tabs>
        <w:spacing w:before="30"/>
        <w:ind w:left="972" w:hanging="152"/>
        <w:rPr>
          <w:sz w:val="26"/>
        </w:rPr>
      </w:pPr>
      <w:r>
        <w:rPr>
          <w:sz w:val="26"/>
        </w:rPr>
        <w:t>консультации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z w:val="26"/>
        </w:rPr>
        <w:t>педагогов,</w:t>
      </w:r>
    </w:p>
    <w:p w:rsidR="001656C0" w:rsidRDefault="001656C0" w:rsidP="001656C0">
      <w:pPr>
        <w:pStyle w:val="a5"/>
        <w:numPr>
          <w:ilvl w:val="0"/>
          <w:numId w:val="10"/>
        </w:numPr>
        <w:tabs>
          <w:tab w:val="left" w:pos="1146"/>
        </w:tabs>
        <w:spacing w:before="90"/>
        <w:ind w:left="1145" w:hanging="325"/>
        <w:rPr>
          <w:sz w:val="26"/>
        </w:rPr>
      </w:pPr>
      <w:r>
        <w:rPr>
          <w:sz w:val="26"/>
        </w:rPr>
        <w:t>Сбор</w:t>
      </w:r>
      <w:r>
        <w:rPr>
          <w:spacing w:val="-1"/>
          <w:sz w:val="26"/>
        </w:rPr>
        <w:t xml:space="preserve"> </w:t>
      </w:r>
      <w:r>
        <w:rPr>
          <w:sz w:val="26"/>
        </w:rPr>
        <w:t>текущей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информации:</w:t>
      </w:r>
    </w:p>
    <w:p w:rsidR="001656C0" w:rsidRDefault="001656C0" w:rsidP="001656C0">
      <w:pPr>
        <w:pStyle w:val="a3"/>
        <w:spacing w:before="6"/>
        <w:ind w:left="821"/>
      </w:pPr>
      <w:r>
        <w:rPr>
          <w:spacing w:val="-1"/>
        </w:rPr>
        <w:t>—</w:t>
      </w:r>
      <w:r>
        <w:rPr>
          <w:spacing w:val="-41"/>
        </w:rPr>
        <w:t xml:space="preserve"> </w:t>
      </w:r>
      <w:r>
        <w:rPr>
          <w:spacing w:val="-1"/>
        </w:rPr>
        <w:t>о результатах</w:t>
      </w:r>
      <w:r>
        <w:rPr>
          <w:spacing w:val="2"/>
        </w:rPr>
        <w:t xml:space="preserve"> </w:t>
      </w:r>
      <w:r>
        <w:t>мониторинга</w:t>
      </w:r>
    </w:p>
    <w:p w:rsidR="001656C0" w:rsidRDefault="001656C0" w:rsidP="001656C0">
      <w:pPr>
        <w:pStyle w:val="a3"/>
        <w:spacing w:before="13"/>
        <w:ind w:left="821"/>
      </w:pPr>
      <w:r>
        <w:rPr>
          <w:w w:val="95"/>
        </w:rPr>
        <w:t>—</w:t>
      </w:r>
      <w:r>
        <w:rPr>
          <w:spacing w:val="-26"/>
          <w:w w:val="95"/>
        </w:rPr>
        <w:t xml:space="preserve"> </w:t>
      </w:r>
      <w:r>
        <w:rPr>
          <w:w w:val="95"/>
        </w:rPr>
        <w:t>о</w:t>
      </w:r>
      <w:r>
        <w:rPr>
          <w:spacing w:val="33"/>
          <w:w w:val="95"/>
        </w:rPr>
        <w:t xml:space="preserve"> </w:t>
      </w:r>
      <w:r>
        <w:rPr>
          <w:w w:val="95"/>
        </w:rPr>
        <w:t>посещенных</w:t>
      </w:r>
      <w:r>
        <w:rPr>
          <w:spacing w:val="31"/>
          <w:w w:val="95"/>
        </w:rPr>
        <w:t xml:space="preserve"> </w:t>
      </w:r>
      <w:r>
        <w:rPr>
          <w:w w:val="95"/>
        </w:rPr>
        <w:t>занятиях,</w:t>
      </w:r>
    </w:p>
    <w:p w:rsidR="001656C0" w:rsidRDefault="001656C0" w:rsidP="001656C0">
      <w:pPr>
        <w:pStyle w:val="a5"/>
        <w:numPr>
          <w:ilvl w:val="0"/>
          <w:numId w:val="10"/>
        </w:numPr>
        <w:tabs>
          <w:tab w:val="left" w:pos="1081"/>
        </w:tabs>
        <w:spacing w:before="13"/>
        <w:rPr>
          <w:sz w:val="26"/>
        </w:rPr>
      </w:pPr>
      <w:r>
        <w:rPr>
          <w:sz w:val="26"/>
        </w:rPr>
        <w:t>Информационные</w:t>
      </w:r>
      <w:r>
        <w:rPr>
          <w:spacing w:val="-14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интернет-</w:t>
      </w:r>
      <w:r>
        <w:rPr>
          <w:spacing w:val="-10"/>
          <w:sz w:val="26"/>
        </w:rPr>
        <w:t xml:space="preserve"> </w:t>
      </w:r>
      <w:r>
        <w:rPr>
          <w:sz w:val="26"/>
        </w:rPr>
        <w:t>сайтов,</w:t>
      </w:r>
      <w:r>
        <w:rPr>
          <w:spacing w:val="-10"/>
          <w:sz w:val="26"/>
        </w:rPr>
        <w:t xml:space="preserve"> </w:t>
      </w:r>
      <w:r>
        <w:rPr>
          <w:sz w:val="26"/>
        </w:rPr>
        <w:t>газеты</w:t>
      </w:r>
      <w:r>
        <w:rPr>
          <w:spacing w:val="-10"/>
          <w:sz w:val="26"/>
        </w:rPr>
        <w:t xml:space="preserve"> </w:t>
      </w:r>
      <w:r>
        <w:rPr>
          <w:sz w:val="26"/>
        </w:rPr>
        <w:t>«ДДД»</w:t>
      </w:r>
    </w:p>
    <w:p w:rsidR="001656C0" w:rsidRDefault="001656C0" w:rsidP="001656C0">
      <w:pPr>
        <w:pStyle w:val="a5"/>
        <w:numPr>
          <w:ilvl w:val="0"/>
          <w:numId w:val="10"/>
        </w:numPr>
        <w:tabs>
          <w:tab w:val="left" w:pos="1158"/>
        </w:tabs>
        <w:spacing w:before="54"/>
        <w:ind w:left="821" w:right="102" w:firstLine="0"/>
        <w:rPr>
          <w:sz w:val="26"/>
        </w:rPr>
      </w:pPr>
      <w:r>
        <w:rPr>
          <w:sz w:val="26"/>
        </w:rPr>
        <w:t>Организация</w:t>
      </w:r>
      <w:r>
        <w:rPr>
          <w:spacing w:val="9"/>
          <w:sz w:val="26"/>
        </w:rPr>
        <w:t xml:space="preserve"> </w:t>
      </w:r>
      <w:r>
        <w:rPr>
          <w:sz w:val="26"/>
        </w:rPr>
        <w:t>встреч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9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8"/>
          <w:sz w:val="26"/>
        </w:rPr>
        <w:t xml:space="preserve"> </w:t>
      </w:r>
      <w:r>
        <w:rPr>
          <w:sz w:val="26"/>
        </w:rPr>
        <w:t>(консультации,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лекции,</w:t>
      </w:r>
      <w:r>
        <w:rPr>
          <w:spacing w:val="-2"/>
          <w:sz w:val="26"/>
        </w:rPr>
        <w:t xml:space="preserve"> </w:t>
      </w:r>
      <w:r>
        <w:rPr>
          <w:sz w:val="26"/>
        </w:rPr>
        <w:t>собрания).</w:t>
      </w:r>
    </w:p>
    <w:p w:rsidR="001656C0" w:rsidRDefault="001656C0" w:rsidP="001656C0">
      <w:pPr>
        <w:pStyle w:val="a5"/>
        <w:numPr>
          <w:ilvl w:val="0"/>
          <w:numId w:val="10"/>
        </w:numPr>
        <w:tabs>
          <w:tab w:val="left" w:pos="1081"/>
        </w:tabs>
        <w:spacing w:before="54"/>
        <w:rPr>
          <w:sz w:val="26"/>
        </w:rPr>
      </w:pPr>
      <w:r>
        <w:rPr>
          <w:sz w:val="26"/>
        </w:rPr>
        <w:t>Взаимодействие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ГИБДД.</w:t>
      </w:r>
    </w:p>
    <w:p w:rsidR="001656C0" w:rsidRDefault="001656C0" w:rsidP="001656C0">
      <w:pPr>
        <w:pStyle w:val="a5"/>
        <w:numPr>
          <w:ilvl w:val="0"/>
          <w:numId w:val="10"/>
        </w:numPr>
        <w:tabs>
          <w:tab w:val="left" w:pos="1088"/>
        </w:tabs>
        <w:spacing w:before="52"/>
        <w:ind w:left="1087" w:hanging="267"/>
        <w:rPr>
          <w:sz w:val="26"/>
        </w:rPr>
      </w:pPr>
      <w:r>
        <w:rPr>
          <w:sz w:val="26"/>
        </w:rPr>
        <w:t>Систематическое</w:t>
      </w:r>
      <w:r>
        <w:rPr>
          <w:spacing w:val="18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9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18"/>
          <w:sz w:val="26"/>
        </w:rPr>
        <w:t xml:space="preserve"> </w:t>
      </w:r>
      <w:r>
        <w:rPr>
          <w:sz w:val="26"/>
        </w:rPr>
        <w:t>стенда.</w:t>
      </w:r>
    </w:p>
    <w:p w:rsidR="001656C0" w:rsidRDefault="001656C0" w:rsidP="001656C0">
      <w:pPr>
        <w:pStyle w:val="a3"/>
        <w:spacing w:before="7"/>
        <w:rPr>
          <w:sz w:val="28"/>
        </w:rPr>
      </w:pPr>
    </w:p>
    <w:p w:rsidR="001656C0" w:rsidRDefault="001656C0" w:rsidP="001656C0">
      <w:pPr>
        <w:pStyle w:val="Heading1"/>
        <w:spacing w:before="1"/>
        <w:ind w:left="4004"/>
      </w:pPr>
      <w:r>
        <w:t>Планирование</w:t>
      </w:r>
      <w:r>
        <w:rPr>
          <w:spacing w:val="-5"/>
        </w:rPr>
        <w:t xml:space="preserve"> </w:t>
      </w:r>
      <w:r>
        <w:t>деятельности</w:t>
      </w:r>
    </w:p>
    <w:p w:rsidR="001656C0" w:rsidRDefault="001656C0" w:rsidP="001656C0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0"/>
        <w:gridCol w:w="2243"/>
        <w:gridCol w:w="1278"/>
        <w:gridCol w:w="3071"/>
      </w:tblGrid>
      <w:tr w:rsidR="001656C0" w:rsidTr="001656C0">
        <w:trPr>
          <w:trHeight w:val="8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before="2"/>
              <w:ind w:left="167" w:hanging="2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  <w:p w:rsidR="001656C0" w:rsidRDefault="001656C0">
            <w:pPr>
              <w:pStyle w:val="TableParagraph"/>
              <w:spacing w:line="298" w:lineRule="exact"/>
              <w:ind w:left="206" w:right="146" w:hanging="39"/>
              <w:rPr>
                <w:b/>
                <w:sz w:val="26"/>
              </w:rPr>
            </w:pPr>
            <w:r>
              <w:rPr>
                <w:b/>
                <w:sz w:val="26"/>
              </w:rPr>
              <w:t>п/</w:t>
            </w:r>
            <w:r>
              <w:rPr>
                <w:b/>
                <w:spacing w:val="-1"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п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before="150"/>
              <w:ind w:left="1207" w:right="92" w:hanging="109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Содержание</w:t>
            </w:r>
            <w:proofErr w:type="spellEnd"/>
            <w:r>
              <w:rPr>
                <w:b/>
                <w:spacing w:val="-1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направления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работы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1656C0" w:rsidRDefault="001656C0">
            <w:pPr>
              <w:pStyle w:val="TableParagraph"/>
              <w:spacing w:before="1"/>
              <w:ind w:left="33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Исполнитель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1656C0" w:rsidRDefault="001656C0">
            <w:pPr>
              <w:pStyle w:val="TableParagraph"/>
              <w:spacing w:before="1"/>
              <w:ind w:left="33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before="150"/>
              <w:ind w:left="744" w:right="722" w:firstLine="7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Содержание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деятельности</w:t>
            </w:r>
            <w:proofErr w:type="spellEnd"/>
          </w:p>
        </w:tc>
      </w:tr>
      <w:tr w:rsidR="001656C0" w:rsidTr="001656C0">
        <w:trPr>
          <w:trHeight w:val="299"/>
        </w:trPr>
        <w:tc>
          <w:tcPr>
            <w:tcW w:w="10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before="2" w:line="278" w:lineRule="exact"/>
              <w:ind w:left="1235" w:right="122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Работа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 </w:t>
            </w:r>
            <w:proofErr w:type="spellStart"/>
            <w:r>
              <w:rPr>
                <w:b/>
                <w:sz w:val="26"/>
              </w:rPr>
              <w:t>педагогами</w:t>
            </w:r>
            <w:proofErr w:type="spellEnd"/>
          </w:p>
        </w:tc>
      </w:tr>
      <w:tr w:rsidR="001656C0" w:rsidTr="001656C0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line="276" w:lineRule="exact"/>
              <w:ind w:right="12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Инструктаж</w:t>
            </w:r>
            <w:r w:rsidRPr="001656C0">
              <w:rPr>
                <w:spacing w:val="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«О порядке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организации и построения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группы детей для следования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улицам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дорогам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города»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8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мости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85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Инструктирование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педагогов о порядке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следования.</w:t>
            </w:r>
          </w:p>
        </w:tc>
      </w:tr>
    </w:tbl>
    <w:p w:rsidR="001656C0" w:rsidRDefault="001656C0" w:rsidP="001656C0">
      <w:pPr>
        <w:rPr>
          <w:sz w:val="24"/>
        </w:rPr>
        <w:sectPr w:rsidR="001656C0">
          <w:pgSz w:w="12240" w:h="15840"/>
          <w:pgMar w:top="320" w:right="280" w:bottom="8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0"/>
        <w:gridCol w:w="2243"/>
        <w:gridCol w:w="1278"/>
        <w:gridCol w:w="3071"/>
      </w:tblGrid>
      <w:tr w:rsidR="001656C0" w:rsidTr="001656C0">
        <w:trPr>
          <w:trHeight w:val="13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lastRenderedPageBreak/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Информационные совещания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 проведении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профилактической работы</w:t>
            </w:r>
          </w:p>
          <w:p w:rsidR="001656C0" w:rsidRPr="001656C0" w:rsidRDefault="001656C0">
            <w:pPr>
              <w:pStyle w:val="TableParagraph"/>
              <w:tabs>
                <w:tab w:val="left" w:pos="2272"/>
              </w:tabs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воспитанниками</w:t>
            </w:r>
            <w:r w:rsidRPr="001656C0">
              <w:rPr>
                <w:sz w:val="24"/>
                <w:lang w:val="ru-RU"/>
              </w:rPr>
              <w:tab/>
              <w:t>во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время</w:t>
            </w:r>
          </w:p>
          <w:p w:rsidR="001656C0" w:rsidRPr="001656C0" w:rsidRDefault="001656C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«Недели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безопасности»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86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Совершенствование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системы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профилактической</w:t>
            </w:r>
          </w:p>
          <w:p w:rsidR="001656C0" w:rsidRPr="001656C0" w:rsidRDefault="001656C0">
            <w:pPr>
              <w:pStyle w:val="TableParagraph"/>
              <w:tabs>
                <w:tab w:val="left" w:pos="1805"/>
              </w:tabs>
              <w:spacing w:line="270" w:lineRule="atLeast"/>
              <w:ind w:left="111" w:right="814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работы</w:t>
            </w:r>
            <w:r w:rsidRPr="001656C0">
              <w:rPr>
                <w:sz w:val="24"/>
                <w:lang w:val="ru-RU"/>
              </w:rPr>
              <w:tab/>
              <w:t>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</w:t>
            </w:r>
            <w:r w:rsidRPr="001656C0">
              <w:rPr>
                <w:spacing w:val="-1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ДДТТ</w:t>
            </w:r>
          </w:p>
        </w:tc>
      </w:tr>
      <w:tr w:rsidR="001656C0" w:rsidTr="001656C0">
        <w:trPr>
          <w:trHeight w:val="8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 xml:space="preserve">Участие в 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конкурсах по профилактике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ДДТТ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2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</w:t>
            </w:r>
            <w:proofErr w:type="spellEnd"/>
            <w:proofErr w:type="gramEnd"/>
            <w:r>
              <w:rPr>
                <w:sz w:val="24"/>
              </w:rPr>
              <w:t xml:space="preserve"> ДОУ, 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 w:rsidR="001656C0" w:rsidRDefault="001656C0">
            <w:pPr>
              <w:pStyle w:val="TableParagraph"/>
              <w:spacing w:line="300" w:lineRule="atLeast"/>
              <w:ind w:left="107" w:right="279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течение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56C0" w:rsidTr="001656C0">
        <w:trPr>
          <w:trHeight w:val="1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tabs>
                <w:tab w:val="left" w:pos="1560"/>
                <w:tab w:val="left" w:pos="2198"/>
              </w:tabs>
              <w:ind w:right="9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Оформление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информационного</w:t>
            </w:r>
            <w:r w:rsidRPr="001656C0">
              <w:rPr>
                <w:spacing w:val="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стенда</w:t>
            </w:r>
            <w:r w:rsidRPr="001656C0">
              <w:rPr>
                <w:spacing w:val="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теме</w:t>
            </w:r>
            <w:r w:rsidRPr="001656C0">
              <w:rPr>
                <w:sz w:val="24"/>
                <w:lang w:val="ru-RU"/>
              </w:rPr>
              <w:tab/>
            </w:r>
            <w:r w:rsidRPr="001656C0">
              <w:rPr>
                <w:spacing w:val="-1"/>
                <w:sz w:val="24"/>
                <w:lang w:val="ru-RU"/>
              </w:rPr>
              <w:t>«Профилактика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детского</w:t>
            </w:r>
            <w:r w:rsidRPr="001656C0">
              <w:rPr>
                <w:sz w:val="24"/>
                <w:lang w:val="ru-RU"/>
              </w:rPr>
              <w:tab/>
            </w:r>
            <w:r w:rsidRPr="001656C0">
              <w:rPr>
                <w:sz w:val="24"/>
                <w:lang w:val="ru-RU"/>
              </w:rPr>
              <w:tab/>
            </w:r>
            <w:r w:rsidRPr="001656C0">
              <w:rPr>
                <w:spacing w:val="-1"/>
                <w:sz w:val="24"/>
                <w:lang w:val="ru-RU"/>
              </w:rPr>
              <w:t>дорожно-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транспортного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травматизма»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tabs>
                <w:tab w:val="left" w:pos="730"/>
              </w:tabs>
              <w:ind w:right="94"/>
              <w:rPr>
                <w:sz w:val="26"/>
              </w:rPr>
            </w:pPr>
            <w:proofErr w:type="spellStart"/>
            <w:r>
              <w:rPr>
                <w:sz w:val="26"/>
              </w:rPr>
              <w:t>Ст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воспитатель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tabs>
                <w:tab w:val="left" w:pos="1757"/>
                <w:tab w:val="left" w:pos="2695"/>
              </w:tabs>
              <w:ind w:left="111" w:right="91"/>
              <w:rPr>
                <w:sz w:val="26"/>
                <w:lang w:val="ru-RU"/>
              </w:rPr>
            </w:pPr>
            <w:r w:rsidRPr="001656C0">
              <w:rPr>
                <w:sz w:val="26"/>
                <w:lang w:val="ru-RU"/>
              </w:rPr>
              <w:t>Рекомендации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воспитателям</w:t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pacing w:val="-2"/>
                <w:sz w:val="26"/>
                <w:lang w:val="ru-RU"/>
              </w:rPr>
              <w:t>по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оформлению</w:t>
            </w:r>
            <w:r w:rsidRPr="001656C0">
              <w:rPr>
                <w:sz w:val="26"/>
                <w:lang w:val="ru-RU"/>
              </w:rPr>
              <w:tab/>
              <w:t>стенда</w:t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pacing w:val="-1"/>
                <w:sz w:val="26"/>
                <w:lang w:val="ru-RU"/>
              </w:rPr>
              <w:t>по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профилактике</w:t>
            </w:r>
            <w:r w:rsidRPr="001656C0">
              <w:rPr>
                <w:spacing w:val="-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ДДТТ</w:t>
            </w:r>
          </w:p>
        </w:tc>
      </w:tr>
      <w:tr w:rsidR="001656C0" w:rsidTr="001656C0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520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Пополнение нормативно-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правовой базы в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методическом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кабинете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9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Систематизация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нормативно-правовой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базы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методическом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кабинете</w:t>
            </w:r>
          </w:p>
        </w:tc>
      </w:tr>
      <w:tr w:rsidR="001656C0" w:rsidTr="001656C0">
        <w:trPr>
          <w:trHeight w:val="17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52"/>
              <w:rPr>
                <w:sz w:val="26"/>
                <w:lang w:val="ru-RU"/>
              </w:rPr>
            </w:pPr>
            <w:r w:rsidRPr="001656C0">
              <w:rPr>
                <w:sz w:val="26"/>
                <w:lang w:val="ru-RU"/>
              </w:rPr>
              <w:t>Выставка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 обзор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литературы, информации с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интернет-сайтов по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вопросам профилактики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ДДТТ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86"/>
              <w:rPr>
                <w:sz w:val="26"/>
                <w:lang w:val="ru-RU"/>
              </w:rPr>
            </w:pPr>
            <w:r w:rsidRPr="001656C0">
              <w:rPr>
                <w:spacing w:val="-1"/>
                <w:sz w:val="26"/>
                <w:lang w:val="ru-RU"/>
              </w:rPr>
              <w:t>Ст. воспитатель,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общественный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инспектор по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профилактике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36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мере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поступле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ния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187"/>
              <w:rPr>
                <w:sz w:val="26"/>
                <w:lang w:val="ru-RU"/>
              </w:rPr>
            </w:pPr>
            <w:r w:rsidRPr="001656C0">
              <w:rPr>
                <w:sz w:val="26"/>
                <w:lang w:val="ru-RU"/>
              </w:rPr>
              <w:t>Проведение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мероприятий,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совершенствование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форм,</w:t>
            </w:r>
            <w:r w:rsidRPr="001656C0">
              <w:rPr>
                <w:spacing w:val="6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методов</w:t>
            </w:r>
            <w:r w:rsidRPr="001656C0">
              <w:rPr>
                <w:spacing w:val="4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обучения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 воспитания</w:t>
            </w:r>
          </w:p>
        </w:tc>
      </w:tr>
      <w:tr w:rsidR="001656C0" w:rsidTr="001656C0">
        <w:trPr>
          <w:trHeight w:val="22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7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Методическое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сопровождение педагогов в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планировании</w:t>
            </w:r>
            <w:r w:rsidRPr="001656C0">
              <w:rPr>
                <w:spacing w:val="-1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деятельности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 профилактике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безопасности дорожного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движения с детьми 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родителями (законными</w:t>
            </w:r>
          </w:p>
          <w:p w:rsidR="001656C0" w:rsidRDefault="001656C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представителями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инспектор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56C0" w:rsidTr="001656C0">
        <w:trPr>
          <w:trHeight w:val="1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88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Подбор</w:t>
            </w:r>
            <w:r w:rsidRPr="001656C0">
              <w:rPr>
                <w:spacing w:val="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</w:t>
            </w:r>
            <w:r w:rsidRPr="001656C0">
              <w:rPr>
                <w:spacing w:val="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систематизация</w:t>
            </w:r>
            <w:r w:rsidRPr="001656C0">
              <w:rPr>
                <w:spacing w:val="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игр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1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всем</w:t>
            </w:r>
            <w:r w:rsidRPr="001656C0">
              <w:rPr>
                <w:spacing w:val="10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группам</w:t>
            </w:r>
            <w:r w:rsidRPr="001656C0">
              <w:rPr>
                <w:spacing w:val="10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1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теме</w:t>
            </w:r>
          </w:p>
          <w:p w:rsidR="001656C0" w:rsidRDefault="001656C0">
            <w:pPr>
              <w:pStyle w:val="TableParagraph"/>
              <w:tabs>
                <w:tab w:val="left" w:pos="205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86"/>
              <w:rPr>
                <w:sz w:val="26"/>
                <w:lang w:val="ru-RU"/>
              </w:rPr>
            </w:pPr>
            <w:r w:rsidRPr="001656C0">
              <w:rPr>
                <w:spacing w:val="-1"/>
                <w:sz w:val="26"/>
                <w:lang w:val="ru-RU"/>
              </w:rPr>
              <w:t>Ст. воспитатель,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общественный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инспектор по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профилактике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tabs>
                <w:tab w:val="left" w:pos="1663"/>
                <w:tab w:val="left" w:pos="2827"/>
              </w:tabs>
              <w:ind w:left="111" w:right="92"/>
              <w:rPr>
                <w:sz w:val="26"/>
                <w:lang w:val="ru-RU"/>
              </w:rPr>
            </w:pPr>
            <w:r w:rsidRPr="001656C0">
              <w:rPr>
                <w:sz w:val="26"/>
                <w:lang w:val="ru-RU"/>
              </w:rPr>
              <w:t>Систематизация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имеющихся</w:t>
            </w:r>
            <w:r w:rsidRPr="001656C0">
              <w:rPr>
                <w:sz w:val="26"/>
                <w:lang w:val="ru-RU"/>
              </w:rPr>
              <w:tab/>
              <w:t>пособий</w:t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pacing w:val="-4"/>
                <w:sz w:val="26"/>
                <w:lang w:val="ru-RU"/>
              </w:rPr>
              <w:t>и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материалов</w:t>
            </w:r>
          </w:p>
        </w:tc>
      </w:tr>
      <w:tr w:rsidR="001656C0" w:rsidTr="001656C0">
        <w:trPr>
          <w:trHeight w:val="1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88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Совместные</w:t>
            </w:r>
            <w:r w:rsidRPr="001656C0">
              <w:rPr>
                <w:spacing w:val="-1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выставки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детского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творчества</w:t>
            </w:r>
          </w:p>
          <w:p w:rsidR="001656C0" w:rsidRPr="001656C0" w:rsidRDefault="001656C0">
            <w:pPr>
              <w:pStyle w:val="TableParagraph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«Дорожная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Азбука»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86"/>
              <w:rPr>
                <w:sz w:val="26"/>
                <w:lang w:val="ru-RU"/>
              </w:rPr>
            </w:pPr>
            <w:r w:rsidRPr="001656C0">
              <w:rPr>
                <w:spacing w:val="-1"/>
                <w:sz w:val="26"/>
                <w:lang w:val="ru-RU"/>
              </w:rPr>
              <w:t>Ст. воспитатель,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общественный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инспектор по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профилактике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91"/>
              <w:rPr>
                <w:sz w:val="26"/>
                <w:lang w:val="ru-RU"/>
              </w:rPr>
            </w:pPr>
            <w:r w:rsidRPr="001656C0">
              <w:rPr>
                <w:sz w:val="26"/>
                <w:lang w:val="ru-RU"/>
              </w:rPr>
              <w:t>Индивидуальные,</w:t>
            </w:r>
            <w:r w:rsidRPr="001656C0">
              <w:rPr>
                <w:spacing w:val="1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коллективные</w:t>
            </w:r>
            <w:r w:rsidRPr="001656C0">
              <w:rPr>
                <w:spacing w:val="8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детские,</w:t>
            </w:r>
            <w:r w:rsidRPr="001656C0">
              <w:rPr>
                <w:spacing w:val="-62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семейные</w:t>
            </w:r>
            <w:r w:rsidRPr="001656C0">
              <w:rPr>
                <w:spacing w:val="25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работы</w:t>
            </w:r>
          </w:p>
        </w:tc>
      </w:tr>
    </w:tbl>
    <w:p w:rsidR="001656C0" w:rsidRDefault="001656C0" w:rsidP="001656C0">
      <w:pPr>
        <w:rPr>
          <w:sz w:val="26"/>
        </w:rPr>
        <w:sectPr w:rsidR="001656C0">
          <w:pgSz w:w="12240" w:h="15840"/>
          <w:pgMar w:top="320" w:right="280" w:bottom="8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0"/>
        <w:gridCol w:w="2243"/>
        <w:gridCol w:w="1278"/>
        <w:gridCol w:w="3071"/>
      </w:tblGrid>
      <w:tr w:rsidR="001656C0" w:rsidTr="001656C0">
        <w:trPr>
          <w:trHeight w:val="8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lastRenderedPageBreak/>
              <w:t>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</w:p>
          <w:p w:rsidR="001656C0" w:rsidRDefault="001656C0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Инспектор</w:t>
            </w:r>
            <w:proofErr w:type="spellEnd"/>
            <w:r>
              <w:rPr>
                <w:sz w:val="26"/>
              </w:rPr>
              <w:t>,</w:t>
            </w:r>
          </w:p>
          <w:p w:rsidR="001656C0" w:rsidRDefault="001656C0">
            <w:pPr>
              <w:pStyle w:val="TableParagraph"/>
              <w:spacing w:line="298" w:lineRule="exact"/>
              <w:ind w:right="74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воспитатели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54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Совместная</w:t>
            </w:r>
            <w:r w:rsidRPr="001656C0">
              <w:rPr>
                <w:spacing w:val="-1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творческая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деятельность детей 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педагогов</w:t>
            </w:r>
          </w:p>
        </w:tc>
      </w:tr>
      <w:tr w:rsidR="001656C0" w:rsidTr="001656C0">
        <w:trPr>
          <w:trHeight w:val="299"/>
        </w:trPr>
        <w:tc>
          <w:tcPr>
            <w:tcW w:w="10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80" w:lineRule="exact"/>
              <w:ind w:left="1237" w:right="122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Работа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 </w:t>
            </w:r>
            <w:proofErr w:type="spellStart"/>
            <w:r>
              <w:rPr>
                <w:b/>
                <w:sz w:val="26"/>
              </w:rPr>
              <w:t>воспитанниками</w:t>
            </w:r>
            <w:proofErr w:type="spellEnd"/>
          </w:p>
        </w:tc>
      </w:tr>
      <w:tr w:rsidR="001656C0" w:rsidTr="001656C0">
        <w:trPr>
          <w:trHeight w:val="11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tabs>
                <w:tab w:val="left" w:pos="2234"/>
                <w:tab w:val="left" w:pos="2909"/>
              </w:tabs>
              <w:ind w:right="90"/>
              <w:jc w:val="both"/>
              <w:rPr>
                <w:sz w:val="26"/>
                <w:lang w:val="ru-RU"/>
              </w:rPr>
            </w:pPr>
            <w:r w:rsidRPr="001656C0">
              <w:rPr>
                <w:sz w:val="26"/>
                <w:lang w:val="ru-RU"/>
              </w:rPr>
              <w:t>Проведение</w:t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pacing w:val="-2"/>
                <w:sz w:val="26"/>
                <w:lang w:val="ru-RU"/>
              </w:rPr>
              <w:t>«Недели</w:t>
            </w:r>
            <w:r w:rsidRPr="001656C0">
              <w:rPr>
                <w:spacing w:val="-63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безопасности»</w:t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z w:val="26"/>
                <w:lang w:val="ru-RU"/>
              </w:rPr>
              <w:tab/>
            </w:r>
            <w:r w:rsidRPr="001656C0">
              <w:rPr>
                <w:spacing w:val="-3"/>
                <w:sz w:val="26"/>
                <w:lang w:val="ru-RU"/>
              </w:rPr>
              <w:t>по</w:t>
            </w:r>
            <w:r w:rsidRPr="001656C0">
              <w:rPr>
                <w:spacing w:val="-63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профилактике</w:t>
            </w:r>
            <w:r w:rsidRPr="001656C0">
              <w:rPr>
                <w:spacing w:val="-5"/>
                <w:sz w:val="26"/>
                <w:lang w:val="ru-RU"/>
              </w:rPr>
              <w:t xml:space="preserve"> </w:t>
            </w:r>
            <w:r w:rsidRPr="001656C0">
              <w:rPr>
                <w:sz w:val="26"/>
                <w:lang w:val="ru-RU"/>
              </w:rPr>
              <w:t>ДДТТ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691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Воспитатели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07" w:right="11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Сентябрь,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октябрь,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декабрь,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март,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май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47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Формирование навыков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безопасного поведения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 закрепление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знаний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ПДД.</w:t>
            </w:r>
          </w:p>
        </w:tc>
      </w:tr>
      <w:tr w:rsidR="001656C0" w:rsidTr="001656C0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82" w:right="360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Проведение</w:t>
            </w:r>
            <w:r w:rsidRPr="001656C0">
              <w:rPr>
                <w:spacing w:val="-1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инструктажей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соблюдению ПДД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691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Воспитатели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</w:p>
          <w:p w:rsidR="001656C0" w:rsidRDefault="001656C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</w:tr>
      <w:tr w:rsidR="001656C0" w:rsidTr="001656C0">
        <w:trPr>
          <w:trHeight w:val="14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before="30" w:line="270" w:lineRule="atLeast"/>
              <w:ind w:left="180" w:right="296"/>
              <w:rPr>
                <w:sz w:val="24"/>
                <w:lang w:val="ru-RU"/>
              </w:rPr>
            </w:pPr>
            <w:r w:rsidRPr="001656C0">
              <w:rPr>
                <w:spacing w:val="-1"/>
                <w:sz w:val="24"/>
                <w:lang w:val="ru-RU"/>
              </w:rPr>
              <w:t xml:space="preserve">Организация экскурсии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микрорайону с целью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изучения дорожно-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2"/>
                <w:sz w:val="24"/>
                <w:lang w:val="ru-RU"/>
              </w:rPr>
              <w:t>транспортной</w:t>
            </w:r>
            <w:r w:rsidRPr="001656C0">
              <w:rPr>
                <w:spacing w:val="-12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обстановки</w:t>
            </w:r>
            <w:r w:rsidRPr="001656C0">
              <w:rPr>
                <w:spacing w:val="-1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общественный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 xml:space="preserve">профилактике </w:t>
            </w:r>
            <w:r w:rsidRPr="001656C0">
              <w:rPr>
                <w:sz w:val="24"/>
                <w:lang w:val="ru-RU"/>
              </w:rPr>
              <w:t>БДД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Воспитатели</w:t>
            </w:r>
            <w:r w:rsidRPr="001656C0">
              <w:rPr>
                <w:spacing w:val="-10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254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Изучение</w:t>
            </w:r>
            <w:r w:rsidRPr="001656C0">
              <w:rPr>
                <w:spacing w:val="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транспортной</w:t>
            </w:r>
            <w:r w:rsidRPr="001656C0">
              <w:rPr>
                <w:spacing w:val="3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обстановки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</w:t>
            </w:r>
            <w:r w:rsidRPr="001656C0">
              <w:rPr>
                <w:spacing w:val="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</w:t>
            </w:r>
          </w:p>
        </w:tc>
      </w:tr>
      <w:tr w:rsidR="001656C0" w:rsidTr="001656C0">
        <w:trPr>
          <w:trHeight w:val="1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Просмотр:</w:t>
            </w:r>
          </w:p>
          <w:p w:rsidR="001656C0" w:rsidRPr="001656C0" w:rsidRDefault="001656C0">
            <w:pPr>
              <w:pStyle w:val="TableParagraph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-Видеоматериалов</w:t>
            </w:r>
            <w:r w:rsidRPr="001656C0">
              <w:rPr>
                <w:spacing w:val="59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из</w:t>
            </w:r>
            <w:r w:rsidRPr="001656C0">
              <w:rPr>
                <w:spacing w:val="116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серии</w:t>
            </w:r>
          </w:p>
          <w:p w:rsidR="001656C0" w:rsidRPr="001656C0" w:rsidRDefault="001656C0">
            <w:pPr>
              <w:pStyle w:val="TableParagraph"/>
              <w:ind w:right="122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«Улица полна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Неожиданностей»;</w:t>
            </w:r>
          </w:p>
          <w:p w:rsidR="001656C0" w:rsidRPr="001656C0" w:rsidRDefault="001656C0">
            <w:pPr>
              <w:pStyle w:val="TableParagraph"/>
              <w:spacing w:before="34" w:line="270" w:lineRule="atLeast"/>
              <w:ind w:left="180" w:right="35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- презентаций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 ПДД-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электронных</w:t>
            </w:r>
            <w:r w:rsidRPr="001656C0">
              <w:rPr>
                <w:spacing w:val="-6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книг</w:t>
            </w:r>
            <w:r w:rsidRPr="001656C0">
              <w:rPr>
                <w:spacing w:val="-6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tabs>
                <w:tab w:val="left" w:pos="1865"/>
              </w:tabs>
              <w:ind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инспектор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</w:tr>
      <w:tr w:rsidR="001656C0" w:rsidTr="001656C0">
        <w:trPr>
          <w:trHeight w:val="5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before="27" w:line="270" w:lineRule="atLeast"/>
              <w:ind w:left="180" w:right="74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Минуток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11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</w:tc>
      </w:tr>
      <w:tr w:rsidR="001656C0" w:rsidTr="001656C0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spacing w:before="41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акции</w:t>
            </w:r>
            <w:proofErr w:type="spellEnd"/>
          </w:p>
          <w:p w:rsidR="001656C0" w:rsidRDefault="001656C0">
            <w:pPr>
              <w:pStyle w:val="TableParagraph"/>
              <w:ind w:left="180"/>
              <w:rPr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общественный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2"/>
                <w:sz w:val="24"/>
                <w:lang w:val="ru-RU"/>
              </w:rPr>
              <w:t>профилактике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БДД</w:t>
            </w:r>
          </w:p>
          <w:p w:rsidR="001656C0" w:rsidRPr="001656C0" w:rsidRDefault="001656C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656C0">
              <w:rPr>
                <w:spacing w:val="-1"/>
                <w:sz w:val="24"/>
                <w:lang w:val="ru-RU"/>
              </w:rPr>
              <w:t>Воспитатели</w:t>
            </w:r>
            <w:r w:rsidRPr="001656C0">
              <w:rPr>
                <w:spacing w:val="-1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</w:tr>
      <w:tr w:rsidR="001656C0" w:rsidTr="001656C0">
        <w:trPr>
          <w:trHeight w:val="8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line="269" w:lineRule="exact"/>
              <w:ind w:left="180" w:hanging="7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Чтение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художественной</w:t>
            </w:r>
          </w:p>
          <w:p w:rsidR="001656C0" w:rsidRPr="001656C0" w:rsidRDefault="001656C0">
            <w:pPr>
              <w:pStyle w:val="TableParagraph"/>
              <w:spacing w:before="34" w:line="270" w:lineRule="atLeast"/>
              <w:ind w:left="180" w:right="71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литературы</w:t>
            </w:r>
            <w:r w:rsidRPr="001656C0">
              <w:rPr>
                <w:spacing w:val="-9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</w:t>
            </w:r>
            <w:r w:rsidRPr="001656C0">
              <w:rPr>
                <w:spacing w:val="-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правилах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дорожного движения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</w:tr>
      <w:tr w:rsidR="001656C0" w:rsidTr="001656C0">
        <w:trPr>
          <w:trHeight w:val="24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:</w:t>
            </w:r>
          </w:p>
          <w:p w:rsidR="001656C0" w:rsidRDefault="001656C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931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настольно-печатные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;</w:t>
            </w:r>
          </w:p>
          <w:p w:rsidR="001656C0" w:rsidRDefault="001656C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сюжетно-ролевые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;</w:t>
            </w:r>
          </w:p>
          <w:p w:rsidR="001656C0" w:rsidRDefault="001656C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игры-драматизации</w:t>
            </w:r>
            <w:proofErr w:type="spellEnd"/>
            <w:r>
              <w:rPr>
                <w:sz w:val="24"/>
              </w:rPr>
              <w:t>;</w:t>
            </w:r>
          </w:p>
          <w:p w:rsidR="001656C0" w:rsidRDefault="001656C0">
            <w:pPr>
              <w:pStyle w:val="TableParagraph"/>
              <w:tabs>
                <w:tab w:val="left" w:pos="1452"/>
                <w:tab w:val="left" w:pos="23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макетом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микрорайона</w:t>
            </w:r>
            <w:proofErr w:type="spellEnd"/>
            <w:r>
              <w:rPr>
                <w:sz w:val="24"/>
              </w:rPr>
              <w:t>.</w:t>
            </w:r>
          </w:p>
          <w:p w:rsidR="001656C0" w:rsidRDefault="001656C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перекрестком</w:t>
            </w:r>
            <w:proofErr w:type="spellEnd"/>
            <w:r>
              <w:rPr>
                <w:sz w:val="24"/>
              </w:rPr>
              <w:t>;</w:t>
            </w:r>
          </w:p>
          <w:p w:rsidR="001656C0" w:rsidRDefault="001656C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моделирование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12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Закрепление знаний о ПДД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практических</w:t>
            </w:r>
            <w:r w:rsidRPr="001656C0">
              <w:rPr>
                <w:spacing w:val="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умений</w:t>
            </w:r>
          </w:p>
        </w:tc>
      </w:tr>
    </w:tbl>
    <w:p w:rsidR="001656C0" w:rsidRDefault="001656C0" w:rsidP="001656C0">
      <w:pPr>
        <w:rPr>
          <w:sz w:val="24"/>
        </w:rPr>
        <w:sectPr w:rsidR="001656C0">
          <w:pgSz w:w="12240" w:h="15840"/>
          <w:pgMar w:top="320" w:right="280" w:bottom="8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0"/>
        <w:gridCol w:w="2243"/>
        <w:gridCol w:w="1278"/>
        <w:gridCol w:w="3071"/>
      </w:tblGrid>
      <w:tr w:rsidR="001656C0" w:rsidTr="001656C0">
        <w:trPr>
          <w:trHeight w:val="13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lastRenderedPageBreak/>
              <w:t>9.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Участие в городских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конкурсах</w:t>
            </w:r>
            <w:r w:rsidRPr="001656C0">
              <w:rPr>
                <w:spacing w:val="-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поделок,</w:t>
            </w:r>
            <w:r w:rsidRPr="001656C0">
              <w:rPr>
                <w:spacing w:val="-9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рисунков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tabs>
                <w:tab w:val="left" w:pos="1865"/>
              </w:tabs>
              <w:ind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инспектор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48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Изображение</w:t>
            </w:r>
            <w:r w:rsidRPr="001656C0">
              <w:rPr>
                <w:spacing w:val="-1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обстановки, правил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поведения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на улицах и</w:t>
            </w:r>
          </w:p>
          <w:p w:rsidR="001656C0" w:rsidRDefault="001656C0">
            <w:pPr>
              <w:pStyle w:val="TableParagraph"/>
              <w:spacing w:line="270" w:lineRule="atLeast"/>
              <w:ind w:left="111" w:right="8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дорогах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рисунках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поделках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56C0" w:rsidTr="001656C0">
        <w:trPr>
          <w:trHeight w:val="19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right="91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Участие в социально-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значимых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акциях:</w:t>
            </w:r>
          </w:p>
          <w:p w:rsidR="001656C0" w:rsidRPr="001656C0" w:rsidRDefault="001656C0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ind w:right="1214" w:firstLine="0"/>
              <w:rPr>
                <w:sz w:val="24"/>
                <w:lang w:val="ru-RU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8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общественный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 xml:space="preserve">профилактике </w:t>
            </w:r>
            <w:r w:rsidRPr="001656C0">
              <w:rPr>
                <w:sz w:val="24"/>
                <w:lang w:val="ru-RU"/>
              </w:rPr>
              <w:t>БДД,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старший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воспитатель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воспитатели</w:t>
            </w:r>
            <w:r w:rsidRPr="001656C0">
              <w:rPr>
                <w:spacing w:val="-9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</w:t>
            </w:r>
          </w:p>
          <w:p w:rsidR="001656C0" w:rsidRDefault="001656C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инспектор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12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Мероприятия</w:t>
            </w:r>
            <w:r w:rsidRPr="001656C0">
              <w:rPr>
                <w:spacing w:val="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</w:t>
            </w:r>
            <w:r w:rsidRPr="001656C0">
              <w:rPr>
                <w:spacing w:val="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дорожно-транспортного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травматизма с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привлечением сотрудников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ГИБДД</w:t>
            </w:r>
          </w:p>
        </w:tc>
      </w:tr>
      <w:tr w:rsidR="001656C0" w:rsidTr="001656C0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Индивидуальная работа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маршруту</w:t>
            </w:r>
            <w:r w:rsidRPr="001656C0">
              <w:rPr>
                <w:spacing w:val="-10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движения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ребенка</w:t>
            </w:r>
          </w:p>
          <w:p w:rsidR="001656C0" w:rsidRDefault="001656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ежемесяч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72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Разбор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ловушек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маршруту</w:t>
            </w:r>
            <w:r w:rsidRPr="001656C0">
              <w:rPr>
                <w:spacing w:val="-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движения</w:t>
            </w:r>
          </w:p>
          <w:p w:rsidR="001656C0" w:rsidRPr="001656C0" w:rsidRDefault="001656C0">
            <w:pPr>
              <w:pStyle w:val="TableParagraph"/>
              <w:spacing w:line="270" w:lineRule="atLeast"/>
              <w:ind w:left="111" w:right="494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ребенка «Дом - детский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сад»</w:t>
            </w:r>
          </w:p>
        </w:tc>
      </w:tr>
      <w:tr w:rsidR="001656C0" w:rsidTr="001656C0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6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профилактике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39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Профилактика дорожно-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транспортного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травматизма.</w:t>
            </w:r>
          </w:p>
          <w:p w:rsidR="001656C0" w:rsidRPr="001656C0" w:rsidRDefault="001656C0">
            <w:pPr>
              <w:pStyle w:val="TableParagraph"/>
              <w:spacing w:line="262" w:lineRule="exact"/>
              <w:ind w:left="11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Сотрудничество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ГИБДД</w:t>
            </w:r>
          </w:p>
        </w:tc>
      </w:tr>
      <w:tr w:rsidR="001656C0" w:rsidTr="001656C0">
        <w:trPr>
          <w:trHeight w:val="1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28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«Посвящение в пешеходы»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для детей подготовительной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before="27" w:line="270" w:lineRule="atLeast"/>
              <w:ind w:right="19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Воспитатели, дети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подготовительных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групп, родители,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</w:t>
            </w:r>
            <w:r w:rsidRPr="001656C0">
              <w:rPr>
                <w:spacing w:val="-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ГИБДД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56C0" w:rsidTr="001656C0">
        <w:trPr>
          <w:trHeight w:val="1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82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Организация работы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электронного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информационно-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методического</w:t>
            </w:r>
            <w:r w:rsidRPr="001656C0">
              <w:rPr>
                <w:spacing w:val="4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центра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общественный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профилактике</w:t>
            </w:r>
            <w:r w:rsidRPr="001656C0">
              <w:rPr>
                <w:spacing w:val="-1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243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Пополнение и обновление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информационно-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методических материалов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</w:t>
            </w:r>
          </w:p>
        </w:tc>
      </w:tr>
      <w:tr w:rsidR="001656C0" w:rsidTr="001656C0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Организация мероприятий 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популяризации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световозвращающих</w:t>
            </w:r>
          </w:p>
          <w:p w:rsidR="001656C0" w:rsidRPr="001656C0" w:rsidRDefault="001656C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элементов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на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одежде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11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</w:tr>
      <w:tr w:rsidR="001656C0" w:rsidTr="001656C0">
        <w:trPr>
          <w:trHeight w:val="1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Организация встреч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обучающихся с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представителями</w:t>
            </w:r>
            <w:r w:rsidRPr="001656C0">
              <w:rPr>
                <w:spacing w:val="-1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ГИБДД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8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Общественный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 xml:space="preserve">профилактике </w:t>
            </w:r>
            <w:r w:rsidRPr="001656C0">
              <w:rPr>
                <w:sz w:val="24"/>
                <w:lang w:val="ru-RU"/>
              </w:rPr>
              <w:t>БДД,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старший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воспитатель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40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Тематические беседы 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 ДДТТ 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пропаганде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</w:t>
            </w:r>
          </w:p>
        </w:tc>
      </w:tr>
      <w:tr w:rsidR="001656C0" w:rsidTr="001656C0">
        <w:trPr>
          <w:trHeight w:val="299"/>
        </w:trPr>
        <w:tc>
          <w:tcPr>
            <w:tcW w:w="10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line="280" w:lineRule="exact"/>
              <w:ind w:left="1233" w:right="1228"/>
              <w:jc w:val="center"/>
              <w:rPr>
                <w:b/>
                <w:sz w:val="26"/>
                <w:lang w:val="ru-RU"/>
              </w:rPr>
            </w:pPr>
            <w:r w:rsidRPr="001656C0">
              <w:rPr>
                <w:b/>
                <w:sz w:val="26"/>
                <w:lang w:val="ru-RU"/>
              </w:rPr>
              <w:t>Работа</w:t>
            </w:r>
            <w:r w:rsidRPr="001656C0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1656C0">
              <w:rPr>
                <w:b/>
                <w:sz w:val="26"/>
                <w:lang w:val="ru-RU"/>
              </w:rPr>
              <w:t>с</w:t>
            </w:r>
            <w:r w:rsidRPr="001656C0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56C0">
              <w:rPr>
                <w:b/>
                <w:sz w:val="26"/>
                <w:lang w:val="ru-RU"/>
              </w:rPr>
              <w:t>родителями</w:t>
            </w:r>
            <w:r w:rsidRPr="001656C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56C0">
              <w:rPr>
                <w:b/>
                <w:sz w:val="26"/>
                <w:lang w:val="ru-RU"/>
              </w:rPr>
              <w:t>(законными</w:t>
            </w:r>
            <w:r w:rsidRPr="001656C0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1656C0">
              <w:rPr>
                <w:b/>
                <w:sz w:val="26"/>
                <w:lang w:val="ru-RU"/>
              </w:rPr>
              <w:t>представителями)</w:t>
            </w:r>
          </w:p>
        </w:tc>
      </w:tr>
      <w:tr w:rsidR="001656C0" w:rsidTr="001656C0">
        <w:trPr>
          <w:trHeight w:val="1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Оформление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информационного</w:t>
            </w:r>
            <w:r w:rsidRPr="001656C0">
              <w:rPr>
                <w:spacing w:val="-1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материала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родительских</w:t>
            </w:r>
            <w:r w:rsidRPr="001656C0">
              <w:rPr>
                <w:spacing w:val="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уголках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вопросам профилактики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ДДТТ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Информационная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пропагандистская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деятельность среди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родителей по БДД через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родительские</w:t>
            </w:r>
            <w:r w:rsidRPr="001656C0">
              <w:rPr>
                <w:spacing w:val="-6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уголки</w:t>
            </w:r>
            <w:r w:rsidRPr="001656C0">
              <w:rPr>
                <w:spacing w:val="-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</w:t>
            </w:r>
            <w:r w:rsidRPr="001656C0">
              <w:rPr>
                <w:spacing w:val="-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сайт</w:t>
            </w:r>
          </w:p>
          <w:p w:rsidR="001656C0" w:rsidRDefault="001656C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сада</w:t>
            </w:r>
            <w:proofErr w:type="spellEnd"/>
          </w:p>
        </w:tc>
      </w:tr>
      <w:tr w:rsidR="001656C0" w:rsidTr="001656C0">
        <w:trPr>
          <w:trHeight w:val="16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Профилактические беседы 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предупреждению детского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дорожно-транспортного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травматизма с привлечением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сотрудников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ГИБДД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Не</w:t>
            </w:r>
            <w:r w:rsidRPr="001656C0">
              <w:rPr>
                <w:spacing w:val="-9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реже</w:t>
            </w:r>
            <w:r w:rsidRPr="001656C0">
              <w:rPr>
                <w:spacing w:val="-9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1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раза в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четверть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463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Беседы с родителями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(законными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представителями)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 детского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дорожно-транспортного</w:t>
            </w:r>
          </w:p>
          <w:p w:rsidR="001656C0" w:rsidRDefault="001656C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травматизма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1656C0" w:rsidRDefault="001656C0" w:rsidP="001656C0">
      <w:pPr>
        <w:rPr>
          <w:sz w:val="24"/>
        </w:rPr>
        <w:sectPr w:rsidR="001656C0">
          <w:pgSz w:w="12240" w:h="15840"/>
          <w:pgMar w:top="320" w:right="280" w:bottom="8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0"/>
        <w:gridCol w:w="2243"/>
        <w:gridCol w:w="1278"/>
        <w:gridCol w:w="3071"/>
      </w:tblGrid>
      <w:tr w:rsidR="001656C0" w:rsidTr="001656C0">
        <w:trPr>
          <w:trHeight w:val="5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сотрудников</w:t>
            </w:r>
            <w:proofErr w:type="spellEnd"/>
          </w:p>
          <w:p w:rsidR="001656C0" w:rsidRDefault="001656C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1656C0" w:rsidTr="001656C0">
        <w:trPr>
          <w:trHeight w:val="24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68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Родительские собрания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(беседы, лекции, разбор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ситуаций,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встречи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сотрудниками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ГИБДД)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60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воспитатели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общественный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24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Проведение родительских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собраний по вопросам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обеспечения контроля за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безопасностью детей на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дорогах,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том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числе:</w:t>
            </w:r>
          </w:p>
          <w:p w:rsidR="001656C0" w:rsidRPr="001656C0" w:rsidRDefault="001656C0">
            <w:pPr>
              <w:pStyle w:val="TableParagraph"/>
              <w:spacing w:line="270" w:lineRule="atLeast"/>
              <w:ind w:left="111" w:right="59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-выполнение правил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перевозки водителями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легковых автомобилей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несовершеннолетних;</w:t>
            </w:r>
          </w:p>
        </w:tc>
      </w:tr>
      <w:tr w:rsidR="001656C0" w:rsidTr="001656C0">
        <w:trPr>
          <w:trHeight w:val="1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Составление маршрутного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листка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«Дом</w:t>
            </w:r>
            <w:r w:rsidRPr="001656C0">
              <w:rPr>
                <w:spacing w:val="-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-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Детский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сад»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837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656C0" w:rsidRDefault="001656C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18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Составление и ежедневная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отработка с детьми по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дороге в детский сад 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обратно безопасного</w:t>
            </w:r>
          </w:p>
          <w:p w:rsidR="001656C0" w:rsidRDefault="001656C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маршрута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</w:tr>
      <w:tr w:rsidR="001656C0" w:rsidTr="001656C0">
        <w:trPr>
          <w:trHeight w:val="1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7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Анкетирование родителей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(законных представителей) с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целью выявления состояния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работы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</w:t>
            </w:r>
          </w:p>
          <w:p w:rsidR="001656C0" w:rsidRDefault="001656C0">
            <w:pPr>
              <w:pStyle w:val="TableParagraph"/>
              <w:spacing w:line="270" w:lineRule="atLeast"/>
              <w:ind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дорожно-транспортного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32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11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</w:tr>
      <w:tr w:rsidR="001656C0" w:rsidTr="001656C0">
        <w:trPr>
          <w:trHeight w:val="1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63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Организация и проведение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социально-значимых</w:t>
            </w:r>
            <w:r w:rsidRPr="001656C0">
              <w:rPr>
                <w:spacing w:val="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акций:</w:t>
            </w:r>
          </w:p>
          <w:p w:rsidR="001656C0" w:rsidRDefault="001656C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ind w:hanging="14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Родительский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патруль</w:t>
            </w:r>
            <w:proofErr w:type="spellEnd"/>
            <w:r>
              <w:rPr>
                <w:sz w:val="24"/>
              </w:rPr>
              <w:t>»;</w:t>
            </w:r>
          </w:p>
          <w:p w:rsidR="001656C0" w:rsidRDefault="001656C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Засветись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общественный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профилактике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480" w:lineRule="auto"/>
              <w:ind w:left="107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29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Проведение мероприятий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по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профилактике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ДДТТ</w:t>
            </w:r>
          </w:p>
        </w:tc>
      </w:tr>
      <w:tr w:rsidR="001656C0" w:rsidTr="001656C0">
        <w:trPr>
          <w:trHeight w:val="1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38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Осуществление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родительского контроля за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использованием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световозвращающих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элементов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на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одежде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60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воспитатели,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pacing w:val="-1"/>
                <w:sz w:val="24"/>
                <w:lang w:val="ru-RU"/>
              </w:rPr>
              <w:t>общественный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инспектор</w:t>
            </w:r>
          </w:p>
          <w:p w:rsidR="001656C0" w:rsidRPr="001656C0" w:rsidRDefault="001656C0">
            <w:pPr>
              <w:pStyle w:val="TableParagraph"/>
              <w:ind w:right="359"/>
              <w:rPr>
                <w:sz w:val="24"/>
                <w:lang w:val="ru-RU"/>
              </w:rPr>
            </w:pPr>
            <w:r w:rsidRPr="001656C0">
              <w:rPr>
                <w:spacing w:val="-1"/>
                <w:sz w:val="24"/>
                <w:lang w:val="ru-RU"/>
              </w:rPr>
              <w:t>по профилактике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БДД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30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11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</w:tr>
      <w:tr w:rsidR="001656C0" w:rsidTr="001656C0">
        <w:trPr>
          <w:trHeight w:val="275"/>
        </w:trPr>
        <w:tc>
          <w:tcPr>
            <w:tcW w:w="10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line="256" w:lineRule="exact"/>
              <w:ind w:left="1237" w:right="1228"/>
              <w:jc w:val="center"/>
              <w:rPr>
                <w:b/>
                <w:sz w:val="24"/>
                <w:lang w:val="ru-RU"/>
              </w:rPr>
            </w:pPr>
            <w:r w:rsidRPr="001656C0">
              <w:rPr>
                <w:b/>
                <w:sz w:val="24"/>
                <w:lang w:val="ru-RU"/>
              </w:rPr>
              <w:t>Деятельность</w:t>
            </w:r>
            <w:r w:rsidRPr="001656C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656C0">
              <w:rPr>
                <w:b/>
                <w:sz w:val="24"/>
                <w:lang w:val="ru-RU"/>
              </w:rPr>
              <w:t>по</w:t>
            </w:r>
            <w:r w:rsidRPr="001656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b/>
                <w:sz w:val="24"/>
                <w:lang w:val="ru-RU"/>
              </w:rPr>
              <w:t>оснащению</w:t>
            </w:r>
            <w:r w:rsidRPr="001656C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656C0">
              <w:rPr>
                <w:b/>
                <w:sz w:val="24"/>
                <w:lang w:val="ru-RU"/>
              </w:rPr>
              <w:t>необходимой</w:t>
            </w:r>
            <w:r w:rsidRPr="001656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b/>
                <w:sz w:val="24"/>
                <w:lang w:val="ru-RU"/>
              </w:rPr>
              <w:t>литературой</w:t>
            </w:r>
            <w:r w:rsidRPr="001656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b/>
                <w:sz w:val="24"/>
                <w:lang w:val="ru-RU"/>
              </w:rPr>
              <w:t>и</w:t>
            </w:r>
            <w:r w:rsidRPr="001656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b/>
                <w:sz w:val="24"/>
                <w:lang w:val="ru-RU"/>
              </w:rPr>
              <w:t>оборудованием</w:t>
            </w:r>
          </w:p>
        </w:tc>
      </w:tr>
      <w:tr w:rsidR="001656C0" w:rsidTr="001656C0">
        <w:trPr>
          <w:trHeight w:val="1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Подписка на периодические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издания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«ДДД»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left="111" w:right="10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Активное использование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материалов газеты в работе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 детьми и родителями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(законными</w:t>
            </w:r>
          </w:p>
          <w:p w:rsidR="001656C0" w:rsidRDefault="001656C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представителями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656C0" w:rsidTr="001656C0">
        <w:trPr>
          <w:trHeight w:val="19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41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Приобретение комплекта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оборудования для ДОО 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</w:t>
            </w:r>
          </w:p>
          <w:p w:rsidR="001656C0" w:rsidRPr="001656C0" w:rsidRDefault="001656C0">
            <w:pPr>
              <w:pStyle w:val="TableParagraph"/>
              <w:ind w:right="34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-комплекта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светоотражающих</w:t>
            </w:r>
            <w:r w:rsidRPr="001656C0">
              <w:rPr>
                <w:spacing w:val="-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жилетов</w:t>
            </w:r>
          </w:p>
          <w:p w:rsidR="001656C0" w:rsidRPr="001656C0" w:rsidRDefault="001656C0">
            <w:pPr>
              <w:pStyle w:val="TableParagraph"/>
              <w:spacing w:line="270" w:lineRule="atLeast"/>
              <w:ind w:right="44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- моделей транспортных и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пешеходных светофоров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Pr="001656C0" w:rsidRDefault="001656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656C0" w:rsidTr="001656C0">
        <w:trPr>
          <w:trHeight w:val="275"/>
        </w:trPr>
        <w:tc>
          <w:tcPr>
            <w:tcW w:w="10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56" w:lineRule="exact"/>
              <w:ind w:left="1237" w:right="12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1656C0" w:rsidTr="001656C0">
        <w:trPr>
          <w:trHeight w:val="13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Проверка планов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воспитательно-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образовательной работы</w:t>
            </w:r>
          </w:p>
          <w:p w:rsidR="001656C0" w:rsidRPr="001656C0" w:rsidRDefault="001656C0">
            <w:pPr>
              <w:pStyle w:val="TableParagraph"/>
              <w:spacing w:line="270" w:lineRule="atLeast"/>
              <w:ind w:right="16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(раздел «Правила дорожного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движения»)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6C0" w:rsidRPr="001656C0" w:rsidRDefault="001656C0">
            <w:pPr>
              <w:pStyle w:val="TableParagraph"/>
              <w:ind w:left="111" w:right="43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Проверка планов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воспитательно-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образовательной</w:t>
            </w:r>
            <w:r w:rsidRPr="001656C0">
              <w:rPr>
                <w:spacing w:val="-1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работы</w:t>
            </w:r>
          </w:p>
          <w:p w:rsidR="001656C0" w:rsidRPr="001656C0" w:rsidRDefault="001656C0">
            <w:pPr>
              <w:pStyle w:val="TableParagraph"/>
              <w:spacing w:line="270" w:lineRule="atLeast"/>
              <w:ind w:left="111" w:right="57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(раздел</w:t>
            </w:r>
            <w:r w:rsidRPr="001656C0">
              <w:rPr>
                <w:spacing w:val="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«Правила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дорожного</w:t>
            </w:r>
            <w:r w:rsidRPr="001656C0">
              <w:rPr>
                <w:spacing w:val="-15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движения»)</w:t>
            </w:r>
          </w:p>
        </w:tc>
      </w:tr>
      <w:tr w:rsidR="001656C0" w:rsidTr="001656C0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наличия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6C0" w:rsidRDefault="001656C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147" w:tblpY="26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"/>
        <w:gridCol w:w="3280"/>
        <w:gridCol w:w="2243"/>
        <w:gridCol w:w="1278"/>
        <w:gridCol w:w="3071"/>
      </w:tblGrid>
      <w:tr w:rsidR="001656C0" w:rsidTr="001656C0">
        <w:trPr>
          <w:trHeight w:val="110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маршрутного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листка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«Дом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-</w:t>
            </w:r>
          </w:p>
          <w:p w:rsidR="001656C0" w:rsidRPr="001656C0" w:rsidRDefault="001656C0">
            <w:pPr>
              <w:pStyle w:val="TableParagraph"/>
              <w:spacing w:line="270" w:lineRule="atLeast"/>
              <w:ind w:right="636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Детский сад» (в группах</w:t>
            </w:r>
            <w:r w:rsidRPr="001656C0">
              <w:rPr>
                <w:spacing w:val="-5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старшего дошкольного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возраста)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C0" w:rsidRDefault="001656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6C0" w:rsidRPr="001656C0" w:rsidRDefault="001656C0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маршрутного</w:t>
            </w:r>
            <w:r w:rsidRPr="001656C0">
              <w:rPr>
                <w:spacing w:val="-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листка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«Дом</w:t>
            </w:r>
          </w:p>
          <w:p w:rsidR="001656C0" w:rsidRPr="001656C0" w:rsidRDefault="001656C0">
            <w:pPr>
              <w:pStyle w:val="TableParagraph"/>
              <w:spacing w:line="270" w:lineRule="atLeast"/>
              <w:ind w:left="111" w:right="307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-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Детский</w:t>
            </w:r>
            <w:r w:rsidRPr="001656C0">
              <w:rPr>
                <w:spacing w:val="-2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сад»</w:t>
            </w:r>
            <w:r w:rsidRPr="001656C0">
              <w:rPr>
                <w:spacing w:val="-8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(в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группах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старшего дошкольного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возраста)</w:t>
            </w:r>
          </w:p>
        </w:tc>
      </w:tr>
      <w:tr w:rsidR="001656C0" w:rsidTr="001656C0">
        <w:trPr>
          <w:trHeight w:val="137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Посещение развлечений,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занятий по профилактике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детского дорожно-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транспортного</w:t>
            </w:r>
            <w:r w:rsidRPr="001656C0">
              <w:rPr>
                <w:spacing w:val="-1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травматизма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6C0" w:rsidRPr="001656C0" w:rsidRDefault="001656C0">
            <w:pPr>
              <w:pStyle w:val="TableParagraph"/>
              <w:ind w:left="111" w:right="328"/>
              <w:jc w:val="both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Посещение развлечений,</w:t>
            </w:r>
            <w:r w:rsidRPr="001656C0">
              <w:rPr>
                <w:spacing w:val="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занятий по профилактике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детского</w:t>
            </w:r>
            <w:r w:rsidRPr="001656C0">
              <w:rPr>
                <w:spacing w:val="-1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дорожно-</w:t>
            </w:r>
          </w:p>
          <w:p w:rsidR="001656C0" w:rsidRDefault="001656C0">
            <w:pPr>
              <w:pStyle w:val="TableParagraph"/>
              <w:spacing w:line="270" w:lineRule="atLeast"/>
              <w:ind w:left="111" w:right="1428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</w:tr>
      <w:tr w:rsidR="001656C0" w:rsidTr="001656C0">
        <w:trPr>
          <w:trHeight w:val="82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Pr="001656C0" w:rsidRDefault="001656C0">
            <w:pPr>
              <w:pStyle w:val="TableParagraph"/>
              <w:ind w:right="569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Открытые просмотры 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обучению</w:t>
            </w:r>
            <w:r w:rsidRPr="001656C0">
              <w:rPr>
                <w:spacing w:val="-1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дошкольников</w:t>
            </w:r>
          </w:p>
          <w:p w:rsidR="001656C0" w:rsidRPr="001656C0" w:rsidRDefault="001656C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правилам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ind w:right="46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C0" w:rsidRDefault="001656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6C0" w:rsidRPr="001656C0" w:rsidRDefault="001656C0">
            <w:pPr>
              <w:pStyle w:val="TableParagraph"/>
              <w:ind w:left="111" w:right="362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Открытые просмотры по</w:t>
            </w:r>
            <w:r w:rsidRPr="001656C0">
              <w:rPr>
                <w:spacing w:val="-57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обучению</w:t>
            </w:r>
            <w:r w:rsidRPr="001656C0">
              <w:rPr>
                <w:spacing w:val="-13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дошкольников</w:t>
            </w:r>
          </w:p>
          <w:p w:rsidR="001656C0" w:rsidRPr="001656C0" w:rsidRDefault="001656C0">
            <w:pPr>
              <w:pStyle w:val="TableParagraph"/>
              <w:spacing w:line="262" w:lineRule="exact"/>
              <w:ind w:left="111"/>
              <w:rPr>
                <w:sz w:val="24"/>
                <w:lang w:val="ru-RU"/>
              </w:rPr>
            </w:pPr>
            <w:r w:rsidRPr="001656C0">
              <w:rPr>
                <w:sz w:val="24"/>
                <w:lang w:val="ru-RU"/>
              </w:rPr>
              <w:t>правилам</w:t>
            </w:r>
            <w:r w:rsidRPr="001656C0">
              <w:rPr>
                <w:spacing w:val="-4"/>
                <w:sz w:val="24"/>
                <w:lang w:val="ru-RU"/>
              </w:rPr>
              <w:t xml:space="preserve"> </w:t>
            </w:r>
            <w:r w:rsidRPr="001656C0">
              <w:rPr>
                <w:sz w:val="24"/>
                <w:lang w:val="ru-RU"/>
              </w:rPr>
              <w:t>ПДД.</w:t>
            </w:r>
          </w:p>
        </w:tc>
      </w:tr>
    </w:tbl>
    <w:p w:rsidR="001656C0" w:rsidRDefault="001656C0" w:rsidP="001656C0">
      <w:pPr>
        <w:rPr>
          <w:sz w:val="24"/>
        </w:rPr>
        <w:sectPr w:rsidR="001656C0">
          <w:pgSz w:w="12240" w:h="15840"/>
          <w:pgMar w:top="320" w:right="280" w:bottom="880" w:left="880" w:header="720" w:footer="720" w:gutter="0"/>
          <w:cols w:space="720"/>
        </w:sectPr>
      </w:pPr>
    </w:p>
    <w:p w:rsidR="005B3327" w:rsidRDefault="005B3327"/>
    <w:sectPr w:rsidR="005B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A98"/>
    <w:multiLevelType w:val="hybridMultilevel"/>
    <w:tmpl w:val="009E2F80"/>
    <w:lvl w:ilvl="0" w:tplc="894217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8DE6C">
      <w:numFmt w:val="bullet"/>
      <w:lvlText w:val="•"/>
      <w:lvlJc w:val="left"/>
      <w:pPr>
        <w:ind w:left="417" w:hanging="140"/>
      </w:pPr>
      <w:rPr>
        <w:lang w:val="ru-RU" w:eastAsia="en-US" w:bidi="ar-SA"/>
      </w:rPr>
    </w:lvl>
    <w:lvl w:ilvl="2" w:tplc="66AE7B94">
      <w:numFmt w:val="bullet"/>
      <w:lvlText w:val="•"/>
      <w:lvlJc w:val="left"/>
      <w:pPr>
        <w:ind w:left="734" w:hanging="140"/>
      </w:pPr>
      <w:rPr>
        <w:lang w:val="ru-RU" w:eastAsia="en-US" w:bidi="ar-SA"/>
      </w:rPr>
    </w:lvl>
    <w:lvl w:ilvl="3" w:tplc="82E02998">
      <w:numFmt w:val="bullet"/>
      <w:lvlText w:val="•"/>
      <w:lvlJc w:val="left"/>
      <w:pPr>
        <w:ind w:left="1051" w:hanging="140"/>
      </w:pPr>
      <w:rPr>
        <w:lang w:val="ru-RU" w:eastAsia="en-US" w:bidi="ar-SA"/>
      </w:rPr>
    </w:lvl>
    <w:lvl w:ilvl="4" w:tplc="F4C4A974">
      <w:numFmt w:val="bullet"/>
      <w:lvlText w:val="•"/>
      <w:lvlJc w:val="left"/>
      <w:pPr>
        <w:ind w:left="1368" w:hanging="140"/>
      </w:pPr>
      <w:rPr>
        <w:lang w:val="ru-RU" w:eastAsia="en-US" w:bidi="ar-SA"/>
      </w:rPr>
    </w:lvl>
    <w:lvl w:ilvl="5" w:tplc="41860792">
      <w:numFmt w:val="bullet"/>
      <w:lvlText w:val="•"/>
      <w:lvlJc w:val="left"/>
      <w:pPr>
        <w:ind w:left="1685" w:hanging="140"/>
      </w:pPr>
      <w:rPr>
        <w:lang w:val="ru-RU" w:eastAsia="en-US" w:bidi="ar-SA"/>
      </w:rPr>
    </w:lvl>
    <w:lvl w:ilvl="6" w:tplc="B1604B40">
      <w:numFmt w:val="bullet"/>
      <w:lvlText w:val="•"/>
      <w:lvlJc w:val="left"/>
      <w:pPr>
        <w:ind w:left="2002" w:hanging="140"/>
      </w:pPr>
      <w:rPr>
        <w:lang w:val="ru-RU" w:eastAsia="en-US" w:bidi="ar-SA"/>
      </w:rPr>
    </w:lvl>
    <w:lvl w:ilvl="7" w:tplc="50EA99B6">
      <w:numFmt w:val="bullet"/>
      <w:lvlText w:val="•"/>
      <w:lvlJc w:val="left"/>
      <w:pPr>
        <w:ind w:left="2319" w:hanging="140"/>
      </w:pPr>
      <w:rPr>
        <w:lang w:val="ru-RU" w:eastAsia="en-US" w:bidi="ar-SA"/>
      </w:rPr>
    </w:lvl>
    <w:lvl w:ilvl="8" w:tplc="4D089E04">
      <w:numFmt w:val="bullet"/>
      <w:lvlText w:val="•"/>
      <w:lvlJc w:val="left"/>
      <w:pPr>
        <w:ind w:left="2636" w:hanging="140"/>
      </w:pPr>
      <w:rPr>
        <w:lang w:val="ru-RU" w:eastAsia="en-US" w:bidi="ar-SA"/>
      </w:rPr>
    </w:lvl>
  </w:abstractNum>
  <w:abstractNum w:abstractNumId="1">
    <w:nsid w:val="1C62143A"/>
    <w:multiLevelType w:val="hybridMultilevel"/>
    <w:tmpl w:val="440AC3A4"/>
    <w:lvl w:ilvl="0" w:tplc="F38274A4">
      <w:start w:val="6"/>
      <w:numFmt w:val="decimal"/>
      <w:lvlText w:val="%1."/>
      <w:lvlJc w:val="left"/>
      <w:pPr>
        <w:ind w:left="821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F27CF8">
      <w:numFmt w:val="bullet"/>
      <w:lvlText w:val="•"/>
      <w:lvlJc w:val="left"/>
      <w:pPr>
        <w:ind w:left="1808" w:hanging="274"/>
      </w:pPr>
      <w:rPr>
        <w:lang w:val="ru-RU" w:eastAsia="en-US" w:bidi="ar-SA"/>
      </w:rPr>
    </w:lvl>
    <w:lvl w:ilvl="2" w:tplc="AE86D112">
      <w:numFmt w:val="bullet"/>
      <w:lvlText w:val="•"/>
      <w:lvlJc w:val="left"/>
      <w:pPr>
        <w:ind w:left="2797" w:hanging="274"/>
      </w:pPr>
      <w:rPr>
        <w:lang w:val="ru-RU" w:eastAsia="en-US" w:bidi="ar-SA"/>
      </w:rPr>
    </w:lvl>
    <w:lvl w:ilvl="3" w:tplc="3DB25FA0">
      <w:numFmt w:val="bullet"/>
      <w:lvlText w:val="•"/>
      <w:lvlJc w:val="left"/>
      <w:pPr>
        <w:ind w:left="3785" w:hanging="274"/>
      </w:pPr>
      <w:rPr>
        <w:lang w:val="ru-RU" w:eastAsia="en-US" w:bidi="ar-SA"/>
      </w:rPr>
    </w:lvl>
    <w:lvl w:ilvl="4" w:tplc="0EE24476">
      <w:numFmt w:val="bullet"/>
      <w:lvlText w:val="•"/>
      <w:lvlJc w:val="left"/>
      <w:pPr>
        <w:ind w:left="4774" w:hanging="274"/>
      </w:pPr>
      <w:rPr>
        <w:lang w:val="ru-RU" w:eastAsia="en-US" w:bidi="ar-SA"/>
      </w:rPr>
    </w:lvl>
    <w:lvl w:ilvl="5" w:tplc="B7468D56">
      <w:numFmt w:val="bullet"/>
      <w:lvlText w:val="•"/>
      <w:lvlJc w:val="left"/>
      <w:pPr>
        <w:ind w:left="5763" w:hanging="274"/>
      </w:pPr>
      <w:rPr>
        <w:lang w:val="ru-RU" w:eastAsia="en-US" w:bidi="ar-SA"/>
      </w:rPr>
    </w:lvl>
    <w:lvl w:ilvl="6" w:tplc="931C3520">
      <w:numFmt w:val="bullet"/>
      <w:lvlText w:val="•"/>
      <w:lvlJc w:val="left"/>
      <w:pPr>
        <w:ind w:left="6751" w:hanging="274"/>
      </w:pPr>
      <w:rPr>
        <w:lang w:val="ru-RU" w:eastAsia="en-US" w:bidi="ar-SA"/>
      </w:rPr>
    </w:lvl>
    <w:lvl w:ilvl="7" w:tplc="94D898FA">
      <w:numFmt w:val="bullet"/>
      <w:lvlText w:val="•"/>
      <w:lvlJc w:val="left"/>
      <w:pPr>
        <w:ind w:left="7740" w:hanging="274"/>
      </w:pPr>
      <w:rPr>
        <w:lang w:val="ru-RU" w:eastAsia="en-US" w:bidi="ar-SA"/>
      </w:rPr>
    </w:lvl>
    <w:lvl w:ilvl="8" w:tplc="431040C2">
      <w:numFmt w:val="bullet"/>
      <w:lvlText w:val="•"/>
      <w:lvlJc w:val="left"/>
      <w:pPr>
        <w:ind w:left="8729" w:hanging="274"/>
      </w:pPr>
      <w:rPr>
        <w:lang w:val="ru-RU" w:eastAsia="en-US" w:bidi="ar-SA"/>
      </w:rPr>
    </w:lvl>
  </w:abstractNum>
  <w:abstractNum w:abstractNumId="2">
    <w:nsid w:val="23064B62"/>
    <w:multiLevelType w:val="hybridMultilevel"/>
    <w:tmpl w:val="6E74DB84"/>
    <w:lvl w:ilvl="0" w:tplc="F1B66B52">
      <w:start w:val="1"/>
      <w:numFmt w:val="decimal"/>
      <w:lvlText w:val="%1."/>
      <w:lvlJc w:val="left"/>
      <w:pPr>
        <w:ind w:left="821" w:hanging="2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6"/>
        <w:szCs w:val="26"/>
        <w:lang w:val="ru-RU" w:eastAsia="en-US" w:bidi="ar-SA"/>
      </w:rPr>
    </w:lvl>
    <w:lvl w:ilvl="1" w:tplc="B0007028">
      <w:numFmt w:val="bullet"/>
      <w:lvlText w:val="•"/>
      <w:lvlJc w:val="left"/>
      <w:pPr>
        <w:ind w:left="1808" w:hanging="284"/>
      </w:pPr>
      <w:rPr>
        <w:lang w:val="ru-RU" w:eastAsia="en-US" w:bidi="ar-SA"/>
      </w:rPr>
    </w:lvl>
    <w:lvl w:ilvl="2" w:tplc="178A5C9E">
      <w:numFmt w:val="bullet"/>
      <w:lvlText w:val="•"/>
      <w:lvlJc w:val="left"/>
      <w:pPr>
        <w:ind w:left="2797" w:hanging="284"/>
      </w:pPr>
      <w:rPr>
        <w:lang w:val="ru-RU" w:eastAsia="en-US" w:bidi="ar-SA"/>
      </w:rPr>
    </w:lvl>
    <w:lvl w:ilvl="3" w:tplc="A522B9AA">
      <w:numFmt w:val="bullet"/>
      <w:lvlText w:val="•"/>
      <w:lvlJc w:val="left"/>
      <w:pPr>
        <w:ind w:left="3785" w:hanging="284"/>
      </w:pPr>
      <w:rPr>
        <w:lang w:val="ru-RU" w:eastAsia="en-US" w:bidi="ar-SA"/>
      </w:rPr>
    </w:lvl>
    <w:lvl w:ilvl="4" w:tplc="1CC89326">
      <w:numFmt w:val="bullet"/>
      <w:lvlText w:val="•"/>
      <w:lvlJc w:val="left"/>
      <w:pPr>
        <w:ind w:left="4774" w:hanging="284"/>
      </w:pPr>
      <w:rPr>
        <w:lang w:val="ru-RU" w:eastAsia="en-US" w:bidi="ar-SA"/>
      </w:rPr>
    </w:lvl>
    <w:lvl w:ilvl="5" w:tplc="957885CE">
      <w:numFmt w:val="bullet"/>
      <w:lvlText w:val="•"/>
      <w:lvlJc w:val="left"/>
      <w:pPr>
        <w:ind w:left="5763" w:hanging="284"/>
      </w:pPr>
      <w:rPr>
        <w:lang w:val="ru-RU" w:eastAsia="en-US" w:bidi="ar-SA"/>
      </w:rPr>
    </w:lvl>
    <w:lvl w:ilvl="6" w:tplc="C79EA7A2">
      <w:numFmt w:val="bullet"/>
      <w:lvlText w:val="•"/>
      <w:lvlJc w:val="left"/>
      <w:pPr>
        <w:ind w:left="6751" w:hanging="284"/>
      </w:pPr>
      <w:rPr>
        <w:lang w:val="ru-RU" w:eastAsia="en-US" w:bidi="ar-SA"/>
      </w:rPr>
    </w:lvl>
    <w:lvl w:ilvl="7" w:tplc="9C70E8EE">
      <w:numFmt w:val="bullet"/>
      <w:lvlText w:val="•"/>
      <w:lvlJc w:val="left"/>
      <w:pPr>
        <w:ind w:left="7740" w:hanging="284"/>
      </w:pPr>
      <w:rPr>
        <w:lang w:val="ru-RU" w:eastAsia="en-US" w:bidi="ar-SA"/>
      </w:rPr>
    </w:lvl>
    <w:lvl w:ilvl="8" w:tplc="7ED8B8F0">
      <w:numFmt w:val="bullet"/>
      <w:lvlText w:val="•"/>
      <w:lvlJc w:val="left"/>
      <w:pPr>
        <w:ind w:left="8729" w:hanging="284"/>
      </w:pPr>
      <w:rPr>
        <w:lang w:val="ru-RU" w:eastAsia="en-US" w:bidi="ar-SA"/>
      </w:rPr>
    </w:lvl>
  </w:abstractNum>
  <w:abstractNum w:abstractNumId="3">
    <w:nsid w:val="392F0B10"/>
    <w:multiLevelType w:val="hybridMultilevel"/>
    <w:tmpl w:val="3DC06C0C"/>
    <w:lvl w:ilvl="0" w:tplc="6B4C9DD4">
      <w:start w:val="1"/>
      <w:numFmt w:val="decimal"/>
      <w:lvlText w:val="%1.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22F754">
      <w:numFmt w:val="bullet"/>
      <w:lvlText w:val="•"/>
      <w:lvlJc w:val="left"/>
      <w:pPr>
        <w:ind w:left="2042" w:hanging="260"/>
      </w:pPr>
      <w:rPr>
        <w:lang w:val="ru-RU" w:eastAsia="en-US" w:bidi="ar-SA"/>
      </w:rPr>
    </w:lvl>
    <w:lvl w:ilvl="2" w:tplc="0A84AC5A">
      <w:numFmt w:val="bullet"/>
      <w:lvlText w:val="•"/>
      <w:lvlJc w:val="left"/>
      <w:pPr>
        <w:ind w:left="3005" w:hanging="260"/>
      </w:pPr>
      <w:rPr>
        <w:lang w:val="ru-RU" w:eastAsia="en-US" w:bidi="ar-SA"/>
      </w:rPr>
    </w:lvl>
    <w:lvl w:ilvl="3" w:tplc="6B04D818">
      <w:numFmt w:val="bullet"/>
      <w:lvlText w:val="•"/>
      <w:lvlJc w:val="left"/>
      <w:pPr>
        <w:ind w:left="3967" w:hanging="260"/>
      </w:pPr>
      <w:rPr>
        <w:lang w:val="ru-RU" w:eastAsia="en-US" w:bidi="ar-SA"/>
      </w:rPr>
    </w:lvl>
    <w:lvl w:ilvl="4" w:tplc="ACF6D830">
      <w:numFmt w:val="bullet"/>
      <w:lvlText w:val="•"/>
      <w:lvlJc w:val="left"/>
      <w:pPr>
        <w:ind w:left="4930" w:hanging="260"/>
      </w:pPr>
      <w:rPr>
        <w:lang w:val="ru-RU" w:eastAsia="en-US" w:bidi="ar-SA"/>
      </w:rPr>
    </w:lvl>
    <w:lvl w:ilvl="5" w:tplc="61206F50">
      <w:numFmt w:val="bullet"/>
      <w:lvlText w:val="•"/>
      <w:lvlJc w:val="left"/>
      <w:pPr>
        <w:ind w:left="5893" w:hanging="260"/>
      </w:pPr>
      <w:rPr>
        <w:lang w:val="ru-RU" w:eastAsia="en-US" w:bidi="ar-SA"/>
      </w:rPr>
    </w:lvl>
    <w:lvl w:ilvl="6" w:tplc="B134CEDA">
      <w:numFmt w:val="bullet"/>
      <w:lvlText w:val="•"/>
      <w:lvlJc w:val="left"/>
      <w:pPr>
        <w:ind w:left="6855" w:hanging="260"/>
      </w:pPr>
      <w:rPr>
        <w:lang w:val="ru-RU" w:eastAsia="en-US" w:bidi="ar-SA"/>
      </w:rPr>
    </w:lvl>
    <w:lvl w:ilvl="7" w:tplc="F7088C84">
      <w:numFmt w:val="bullet"/>
      <w:lvlText w:val="•"/>
      <w:lvlJc w:val="left"/>
      <w:pPr>
        <w:ind w:left="7818" w:hanging="260"/>
      </w:pPr>
      <w:rPr>
        <w:lang w:val="ru-RU" w:eastAsia="en-US" w:bidi="ar-SA"/>
      </w:rPr>
    </w:lvl>
    <w:lvl w:ilvl="8" w:tplc="243ED25E">
      <w:numFmt w:val="bullet"/>
      <w:lvlText w:val="•"/>
      <w:lvlJc w:val="left"/>
      <w:pPr>
        <w:ind w:left="8781" w:hanging="260"/>
      </w:pPr>
      <w:rPr>
        <w:lang w:val="ru-RU" w:eastAsia="en-US" w:bidi="ar-SA"/>
      </w:rPr>
    </w:lvl>
  </w:abstractNum>
  <w:abstractNum w:abstractNumId="4">
    <w:nsid w:val="4D05049E"/>
    <w:multiLevelType w:val="hybridMultilevel"/>
    <w:tmpl w:val="7B08453C"/>
    <w:lvl w:ilvl="0" w:tplc="90D843E4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54AEB4">
      <w:numFmt w:val="bullet"/>
      <w:lvlText w:val="•"/>
      <w:lvlJc w:val="left"/>
      <w:pPr>
        <w:ind w:left="561" w:hanging="144"/>
      </w:pPr>
      <w:rPr>
        <w:lang w:val="ru-RU" w:eastAsia="en-US" w:bidi="ar-SA"/>
      </w:rPr>
    </w:lvl>
    <w:lvl w:ilvl="2" w:tplc="D73E19E8">
      <w:numFmt w:val="bullet"/>
      <w:lvlText w:val="•"/>
      <w:lvlJc w:val="left"/>
      <w:pPr>
        <w:ind w:left="862" w:hanging="144"/>
      </w:pPr>
      <w:rPr>
        <w:lang w:val="ru-RU" w:eastAsia="en-US" w:bidi="ar-SA"/>
      </w:rPr>
    </w:lvl>
    <w:lvl w:ilvl="3" w:tplc="5E6A9C54">
      <w:numFmt w:val="bullet"/>
      <w:lvlText w:val="•"/>
      <w:lvlJc w:val="left"/>
      <w:pPr>
        <w:ind w:left="1163" w:hanging="144"/>
      </w:pPr>
      <w:rPr>
        <w:lang w:val="ru-RU" w:eastAsia="en-US" w:bidi="ar-SA"/>
      </w:rPr>
    </w:lvl>
    <w:lvl w:ilvl="4" w:tplc="B8BEE76E">
      <w:numFmt w:val="bullet"/>
      <w:lvlText w:val="•"/>
      <w:lvlJc w:val="left"/>
      <w:pPr>
        <w:ind w:left="1464" w:hanging="144"/>
      </w:pPr>
      <w:rPr>
        <w:lang w:val="ru-RU" w:eastAsia="en-US" w:bidi="ar-SA"/>
      </w:rPr>
    </w:lvl>
    <w:lvl w:ilvl="5" w:tplc="218AEDC4">
      <w:numFmt w:val="bullet"/>
      <w:lvlText w:val="•"/>
      <w:lvlJc w:val="left"/>
      <w:pPr>
        <w:ind w:left="1765" w:hanging="144"/>
      </w:pPr>
      <w:rPr>
        <w:lang w:val="ru-RU" w:eastAsia="en-US" w:bidi="ar-SA"/>
      </w:rPr>
    </w:lvl>
    <w:lvl w:ilvl="6" w:tplc="2B3E5D70">
      <w:numFmt w:val="bullet"/>
      <w:lvlText w:val="•"/>
      <w:lvlJc w:val="left"/>
      <w:pPr>
        <w:ind w:left="2066" w:hanging="144"/>
      </w:pPr>
      <w:rPr>
        <w:lang w:val="ru-RU" w:eastAsia="en-US" w:bidi="ar-SA"/>
      </w:rPr>
    </w:lvl>
    <w:lvl w:ilvl="7" w:tplc="26363B76">
      <w:numFmt w:val="bullet"/>
      <w:lvlText w:val="•"/>
      <w:lvlJc w:val="left"/>
      <w:pPr>
        <w:ind w:left="2367" w:hanging="144"/>
      </w:pPr>
      <w:rPr>
        <w:lang w:val="ru-RU" w:eastAsia="en-US" w:bidi="ar-SA"/>
      </w:rPr>
    </w:lvl>
    <w:lvl w:ilvl="8" w:tplc="ABC09AE6">
      <w:numFmt w:val="bullet"/>
      <w:lvlText w:val="•"/>
      <w:lvlJc w:val="left"/>
      <w:pPr>
        <w:ind w:left="2668" w:hanging="144"/>
      </w:pPr>
      <w:rPr>
        <w:lang w:val="ru-RU" w:eastAsia="en-US" w:bidi="ar-SA"/>
      </w:rPr>
    </w:lvl>
  </w:abstractNum>
  <w:abstractNum w:abstractNumId="5">
    <w:nsid w:val="526835B9"/>
    <w:multiLevelType w:val="hybridMultilevel"/>
    <w:tmpl w:val="61764062"/>
    <w:lvl w:ilvl="0" w:tplc="39282334">
      <w:start w:val="1"/>
      <w:numFmt w:val="decimal"/>
      <w:lvlText w:val="%1."/>
      <w:lvlJc w:val="left"/>
      <w:pPr>
        <w:ind w:left="11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349A6C">
      <w:numFmt w:val="bullet"/>
      <w:lvlText w:val="•"/>
      <w:lvlJc w:val="left"/>
      <w:pPr>
        <w:ind w:left="2060" w:hanging="284"/>
      </w:pPr>
      <w:rPr>
        <w:lang w:val="ru-RU" w:eastAsia="en-US" w:bidi="ar-SA"/>
      </w:rPr>
    </w:lvl>
    <w:lvl w:ilvl="2" w:tplc="8B666C6A">
      <w:numFmt w:val="bullet"/>
      <w:lvlText w:val="•"/>
      <w:lvlJc w:val="left"/>
      <w:pPr>
        <w:ind w:left="3021" w:hanging="284"/>
      </w:pPr>
      <w:rPr>
        <w:lang w:val="ru-RU" w:eastAsia="en-US" w:bidi="ar-SA"/>
      </w:rPr>
    </w:lvl>
    <w:lvl w:ilvl="3" w:tplc="829E5592">
      <w:numFmt w:val="bullet"/>
      <w:lvlText w:val="•"/>
      <w:lvlJc w:val="left"/>
      <w:pPr>
        <w:ind w:left="3981" w:hanging="284"/>
      </w:pPr>
      <w:rPr>
        <w:lang w:val="ru-RU" w:eastAsia="en-US" w:bidi="ar-SA"/>
      </w:rPr>
    </w:lvl>
    <w:lvl w:ilvl="4" w:tplc="555ADA92">
      <w:numFmt w:val="bullet"/>
      <w:lvlText w:val="•"/>
      <w:lvlJc w:val="left"/>
      <w:pPr>
        <w:ind w:left="4942" w:hanging="284"/>
      </w:pPr>
      <w:rPr>
        <w:lang w:val="ru-RU" w:eastAsia="en-US" w:bidi="ar-SA"/>
      </w:rPr>
    </w:lvl>
    <w:lvl w:ilvl="5" w:tplc="A2F074B2">
      <w:numFmt w:val="bullet"/>
      <w:lvlText w:val="•"/>
      <w:lvlJc w:val="left"/>
      <w:pPr>
        <w:ind w:left="5903" w:hanging="284"/>
      </w:pPr>
      <w:rPr>
        <w:lang w:val="ru-RU" w:eastAsia="en-US" w:bidi="ar-SA"/>
      </w:rPr>
    </w:lvl>
    <w:lvl w:ilvl="6" w:tplc="6B669882">
      <w:numFmt w:val="bullet"/>
      <w:lvlText w:val="•"/>
      <w:lvlJc w:val="left"/>
      <w:pPr>
        <w:ind w:left="6863" w:hanging="284"/>
      </w:pPr>
      <w:rPr>
        <w:lang w:val="ru-RU" w:eastAsia="en-US" w:bidi="ar-SA"/>
      </w:rPr>
    </w:lvl>
    <w:lvl w:ilvl="7" w:tplc="199E4A64">
      <w:numFmt w:val="bullet"/>
      <w:lvlText w:val="•"/>
      <w:lvlJc w:val="left"/>
      <w:pPr>
        <w:ind w:left="7824" w:hanging="284"/>
      </w:pPr>
      <w:rPr>
        <w:lang w:val="ru-RU" w:eastAsia="en-US" w:bidi="ar-SA"/>
      </w:rPr>
    </w:lvl>
    <w:lvl w:ilvl="8" w:tplc="6292E888">
      <w:numFmt w:val="bullet"/>
      <w:lvlText w:val="•"/>
      <w:lvlJc w:val="left"/>
      <w:pPr>
        <w:ind w:left="8785" w:hanging="284"/>
      </w:pPr>
      <w:rPr>
        <w:lang w:val="ru-RU" w:eastAsia="en-US" w:bidi="ar-SA"/>
      </w:rPr>
    </w:lvl>
  </w:abstractNum>
  <w:abstractNum w:abstractNumId="6">
    <w:nsid w:val="6F6E2873"/>
    <w:multiLevelType w:val="hybridMultilevel"/>
    <w:tmpl w:val="EDB852EE"/>
    <w:lvl w:ilvl="0" w:tplc="D0C26176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264C2">
      <w:numFmt w:val="bullet"/>
      <w:lvlText w:val="•"/>
      <w:lvlJc w:val="left"/>
      <w:pPr>
        <w:ind w:left="417" w:hanging="144"/>
      </w:pPr>
      <w:rPr>
        <w:lang w:val="ru-RU" w:eastAsia="en-US" w:bidi="ar-SA"/>
      </w:rPr>
    </w:lvl>
    <w:lvl w:ilvl="2" w:tplc="D68C66E0">
      <w:numFmt w:val="bullet"/>
      <w:lvlText w:val="•"/>
      <w:lvlJc w:val="left"/>
      <w:pPr>
        <w:ind w:left="734" w:hanging="144"/>
      </w:pPr>
      <w:rPr>
        <w:lang w:val="ru-RU" w:eastAsia="en-US" w:bidi="ar-SA"/>
      </w:rPr>
    </w:lvl>
    <w:lvl w:ilvl="3" w:tplc="248084C4">
      <w:numFmt w:val="bullet"/>
      <w:lvlText w:val="•"/>
      <w:lvlJc w:val="left"/>
      <w:pPr>
        <w:ind w:left="1051" w:hanging="144"/>
      </w:pPr>
      <w:rPr>
        <w:lang w:val="ru-RU" w:eastAsia="en-US" w:bidi="ar-SA"/>
      </w:rPr>
    </w:lvl>
    <w:lvl w:ilvl="4" w:tplc="F46EEBE6">
      <w:numFmt w:val="bullet"/>
      <w:lvlText w:val="•"/>
      <w:lvlJc w:val="left"/>
      <w:pPr>
        <w:ind w:left="1368" w:hanging="144"/>
      </w:pPr>
      <w:rPr>
        <w:lang w:val="ru-RU" w:eastAsia="en-US" w:bidi="ar-SA"/>
      </w:rPr>
    </w:lvl>
    <w:lvl w:ilvl="5" w:tplc="8ACE733A">
      <w:numFmt w:val="bullet"/>
      <w:lvlText w:val="•"/>
      <w:lvlJc w:val="left"/>
      <w:pPr>
        <w:ind w:left="1685" w:hanging="144"/>
      </w:pPr>
      <w:rPr>
        <w:lang w:val="ru-RU" w:eastAsia="en-US" w:bidi="ar-SA"/>
      </w:rPr>
    </w:lvl>
    <w:lvl w:ilvl="6" w:tplc="DD00F646">
      <w:numFmt w:val="bullet"/>
      <w:lvlText w:val="•"/>
      <w:lvlJc w:val="left"/>
      <w:pPr>
        <w:ind w:left="2002" w:hanging="144"/>
      </w:pPr>
      <w:rPr>
        <w:lang w:val="ru-RU" w:eastAsia="en-US" w:bidi="ar-SA"/>
      </w:rPr>
    </w:lvl>
    <w:lvl w:ilvl="7" w:tplc="80140570">
      <w:numFmt w:val="bullet"/>
      <w:lvlText w:val="•"/>
      <w:lvlJc w:val="left"/>
      <w:pPr>
        <w:ind w:left="2319" w:hanging="144"/>
      </w:pPr>
      <w:rPr>
        <w:lang w:val="ru-RU" w:eastAsia="en-US" w:bidi="ar-SA"/>
      </w:rPr>
    </w:lvl>
    <w:lvl w:ilvl="8" w:tplc="07A6E4EE">
      <w:numFmt w:val="bullet"/>
      <w:lvlText w:val="•"/>
      <w:lvlJc w:val="left"/>
      <w:pPr>
        <w:ind w:left="2636" w:hanging="144"/>
      </w:pPr>
      <w:rPr>
        <w:lang w:val="ru-RU" w:eastAsia="en-US" w:bidi="ar-SA"/>
      </w:rPr>
    </w:lvl>
  </w:abstractNum>
  <w:abstractNum w:abstractNumId="7">
    <w:nsid w:val="7817659B"/>
    <w:multiLevelType w:val="hybridMultilevel"/>
    <w:tmpl w:val="830A7A3C"/>
    <w:lvl w:ilvl="0" w:tplc="CA3016A2">
      <w:numFmt w:val="bullet"/>
      <w:lvlText w:val="-"/>
      <w:lvlJc w:val="left"/>
      <w:pPr>
        <w:ind w:left="821" w:hanging="140"/>
      </w:pPr>
      <w:rPr>
        <w:w w:val="100"/>
        <w:lang w:val="ru-RU" w:eastAsia="en-US" w:bidi="ar-SA"/>
      </w:rPr>
    </w:lvl>
    <w:lvl w:ilvl="1" w:tplc="8A903A46">
      <w:numFmt w:val="bullet"/>
      <w:lvlText w:val="•"/>
      <w:lvlJc w:val="left"/>
      <w:pPr>
        <w:ind w:left="1808" w:hanging="140"/>
      </w:pPr>
      <w:rPr>
        <w:lang w:val="ru-RU" w:eastAsia="en-US" w:bidi="ar-SA"/>
      </w:rPr>
    </w:lvl>
    <w:lvl w:ilvl="2" w:tplc="DE48128E">
      <w:numFmt w:val="bullet"/>
      <w:lvlText w:val="•"/>
      <w:lvlJc w:val="left"/>
      <w:pPr>
        <w:ind w:left="2797" w:hanging="140"/>
      </w:pPr>
      <w:rPr>
        <w:lang w:val="ru-RU" w:eastAsia="en-US" w:bidi="ar-SA"/>
      </w:rPr>
    </w:lvl>
    <w:lvl w:ilvl="3" w:tplc="525E4146">
      <w:numFmt w:val="bullet"/>
      <w:lvlText w:val="•"/>
      <w:lvlJc w:val="left"/>
      <w:pPr>
        <w:ind w:left="3785" w:hanging="140"/>
      </w:pPr>
      <w:rPr>
        <w:lang w:val="ru-RU" w:eastAsia="en-US" w:bidi="ar-SA"/>
      </w:rPr>
    </w:lvl>
    <w:lvl w:ilvl="4" w:tplc="6BD2DF4C">
      <w:numFmt w:val="bullet"/>
      <w:lvlText w:val="•"/>
      <w:lvlJc w:val="left"/>
      <w:pPr>
        <w:ind w:left="4774" w:hanging="140"/>
      </w:pPr>
      <w:rPr>
        <w:lang w:val="ru-RU" w:eastAsia="en-US" w:bidi="ar-SA"/>
      </w:rPr>
    </w:lvl>
    <w:lvl w:ilvl="5" w:tplc="F2869290">
      <w:numFmt w:val="bullet"/>
      <w:lvlText w:val="•"/>
      <w:lvlJc w:val="left"/>
      <w:pPr>
        <w:ind w:left="5763" w:hanging="140"/>
      </w:pPr>
      <w:rPr>
        <w:lang w:val="ru-RU" w:eastAsia="en-US" w:bidi="ar-SA"/>
      </w:rPr>
    </w:lvl>
    <w:lvl w:ilvl="6" w:tplc="2E3E4964">
      <w:numFmt w:val="bullet"/>
      <w:lvlText w:val="•"/>
      <w:lvlJc w:val="left"/>
      <w:pPr>
        <w:ind w:left="6751" w:hanging="140"/>
      </w:pPr>
      <w:rPr>
        <w:lang w:val="ru-RU" w:eastAsia="en-US" w:bidi="ar-SA"/>
      </w:rPr>
    </w:lvl>
    <w:lvl w:ilvl="7" w:tplc="ECDC45B4">
      <w:numFmt w:val="bullet"/>
      <w:lvlText w:val="•"/>
      <w:lvlJc w:val="left"/>
      <w:pPr>
        <w:ind w:left="7740" w:hanging="140"/>
      </w:pPr>
      <w:rPr>
        <w:lang w:val="ru-RU" w:eastAsia="en-US" w:bidi="ar-SA"/>
      </w:rPr>
    </w:lvl>
    <w:lvl w:ilvl="8" w:tplc="9DF68282">
      <w:numFmt w:val="bullet"/>
      <w:lvlText w:val="•"/>
      <w:lvlJc w:val="left"/>
      <w:pPr>
        <w:ind w:left="8729" w:hanging="140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6C0"/>
    <w:rsid w:val="001656C0"/>
    <w:rsid w:val="005B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56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656C0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1656C0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656C0"/>
    <w:pPr>
      <w:widowControl w:val="0"/>
      <w:autoSpaceDE w:val="0"/>
      <w:autoSpaceDN w:val="0"/>
      <w:spacing w:after="0" w:line="240" w:lineRule="auto"/>
      <w:ind w:left="1529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656C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656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</Words>
  <Characters>10086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2021-07-22T06:52:00Z</dcterms:created>
  <dcterms:modified xsi:type="dcterms:W3CDTF">2021-07-22T06:53:00Z</dcterms:modified>
</cp:coreProperties>
</file>