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74" w:rsidRPr="00F83733" w:rsidRDefault="00F83733" w:rsidP="00592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3733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83733" w:rsidRPr="00F83733" w:rsidRDefault="00F83733" w:rsidP="00592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3733">
        <w:rPr>
          <w:rFonts w:ascii="Times New Roman" w:hAnsi="Times New Roman" w:cs="Times New Roman"/>
          <w:sz w:val="28"/>
          <w:szCs w:val="28"/>
        </w:rPr>
        <w:t>о дорожно-транспортном происшествии</w:t>
      </w:r>
    </w:p>
    <w:p w:rsidR="00CE70C3" w:rsidRPr="00F83733" w:rsidRDefault="00CE70C3" w:rsidP="007B4F23">
      <w:pPr>
        <w:jc w:val="both"/>
        <w:rPr>
          <w:color w:val="000000" w:themeColor="text1"/>
          <w:sz w:val="24"/>
          <w:szCs w:val="24"/>
        </w:rPr>
      </w:pPr>
    </w:p>
    <w:p w:rsidR="008662D6" w:rsidRPr="00F83733" w:rsidRDefault="00F83733" w:rsidP="007B4F23">
      <w:pPr>
        <w:ind w:right="-1" w:firstLine="708"/>
        <w:jc w:val="both"/>
        <w:rPr>
          <w:sz w:val="24"/>
          <w:szCs w:val="24"/>
        </w:rPr>
      </w:pPr>
      <w:r w:rsidRPr="00F83733">
        <w:rPr>
          <w:sz w:val="24"/>
          <w:szCs w:val="24"/>
        </w:rPr>
        <w:t xml:space="preserve"> 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В Кушве сотрудники Госавтоинспекции устанавливают обстоятельства ДТП, в результате которого травмы получил малолетний велосипедист.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  <w:r w:rsidRPr="00F83733">
        <w:rPr>
          <w:rFonts w:ascii="Times New Roman" w:hAnsi="Times New Roman" w:cs="Times New Roman"/>
          <w:sz w:val="24"/>
          <w:szCs w:val="24"/>
        </w:rPr>
        <w:t>22.07.</w:t>
      </w:r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 года в 18 часов 40 минут в г. Кушва в районе дома № 1 по ул. 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Майданова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малолетний велосипедист 2012 года рождения при управлении велосипедом марки «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Алтаир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 нерегулируемом перекрестке ул. 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Майданова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ул. Союзов  совершил столкновение с попутно двигающимся транспортным средством 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Митсубиси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ансер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управлением водителя 1977 года рождения, который осуществлял маневр поворот направо на нерегулируемом перекрестке.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результате ДТП травмы получил 10-летний водитель велосипеда.  Бригадой скорой помощи ребенок был доставлен в приемный покой ЦГБ г</w:t>
      </w:r>
      <w:proofErr w:type="gramStart"/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ушва. 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Установлено,</w:t>
      </w: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автомобилем 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Митсубиси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Лансер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управлял 45 летний водитель мужчина, который имеет водительский стаж  27 лет, ремнем безопасности был пристегнут. Водитель велосипеда марки «</w:t>
      </w:r>
      <w:proofErr w:type="spellStart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Алтаир</w:t>
      </w:r>
      <w:proofErr w:type="spellEnd"/>
      <w:r w:rsidRPr="00F83733">
        <w:rPr>
          <w:rFonts w:ascii="Times New Roman" w:hAnsi="Times New Roman" w:cs="Times New Roman"/>
          <w:color w:val="000000" w:themeColor="text1"/>
          <w:sz w:val="24"/>
          <w:szCs w:val="24"/>
        </w:rPr>
        <w:t>»  учащийся МАОУ СОШ №6, 4 «б» класса.</w:t>
      </w:r>
      <w:r w:rsidRPr="00F83733">
        <w:rPr>
          <w:rFonts w:ascii="Times New Roman" w:hAnsi="Times New Roman" w:cs="Times New Roman"/>
          <w:sz w:val="24"/>
          <w:szCs w:val="24"/>
        </w:rPr>
        <w:t xml:space="preserve"> На одежде у ребенка отсутствовали </w:t>
      </w:r>
      <w:proofErr w:type="spellStart"/>
      <w:r w:rsidRPr="00F83733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F83733">
        <w:rPr>
          <w:rFonts w:ascii="Times New Roman" w:hAnsi="Times New Roman" w:cs="Times New Roman"/>
          <w:sz w:val="24"/>
          <w:szCs w:val="24"/>
        </w:rPr>
        <w:t xml:space="preserve"> элементы и средства пассивной защиты.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3733">
        <w:rPr>
          <w:rFonts w:ascii="Times New Roman" w:hAnsi="Times New Roman" w:cs="Times New Roman"/>
          <w:sz w:val="24"/>
          <w:szCs w:val="24"/>
        </w:rPr>
        <w:t xml:space="preserve">     Мать малолетнего ребенка пояснила, что находилась на работе и не знала, что сын катается по городу на велосипеде. Опрошенный по данному факту юный участник дорожного движения пояснил, что допустил наезд на автомашину т.к. его велосипед был в неисправном </w:t>
      </w:r>
      <w:proofErr w:type="gramStart"/>
      <w:r w:rsidRPr="00F8373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F83733">
        <w:rPr>
          <w:rFonts w:ascii="Times New Roman" w:hAnsi="Times New Roman" w:cs="Times New Roman"/>
          <w:sz w:val="24"/>
          <w:szCs w:val="24"/>
        </w:rPr>
        <w:t xml:space="preserve"> и он испугался.  </w:t>
      </w:r>
    </w:p>
    <w:p w:rsidR="00F83733" w:rsidRPr="00F83733" w:rsidRDefault="00F83733" w:rsidP="00F8373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733">
        <w:rPr>
          <w:rFonts w:ascii="Times New Roman" w:hAnsi="Times New Roman" w:cs="Times New Roman"/>
          <w:sz w:val="24"/>
          <w:szCs w:val="24"/>
        </w:rPr>
        <w:t xml:space="preserve">   На законного представителя несовершеннолетнего ребенка составлен административный протокол по ч. 1 ст. 5.35 </w:t>
      </w:r>
      <w:proofErr w:type="spellStart"/>
      <w:r w:rsidRPr="00F8373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83733">
        <w:rPr>
          <w:rFonts w:ascii="Times New Roman" w:hAnsi="Times New Roman" w:cs="Times New Roman"/>
          <w:sz w:val="24"/>
          <w:szCs w:val="24"/>
        </w:rPr>
        <w:t xml:space="preserve"> РФ  - за ненадлежащее исполнение обязанностей по воспитанию и обучению сына.</w:t>
      </w:r>
    </w:p>
    <w:p w:rsidR="00F83733" w:rsidRPr="00F83733" w:rsidRDefault="00F83733" w:rsidP="00F83733">
      <w:pPr>
        <w:pStyle w:val="a3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месте аварии инспекторами ГИ</w:t>
      </w:r>
      <w:proofErr w:type="gramStart"/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БДД пр</w:t>
      </w:r>
      <w:proofErr w:type="gramEnd"/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оведены процессуальные действия, в том числе процедура освидетельствования водителя автомашины, результаты которой показали, что  водитель трезв. В настоящий момент органы внутренних дел выясняют все обстоятельства инцидента.</w:t>
      </w:r>
    </w:p>
    <w:p w:rsidR="00F83733" w:rsidRPr="00F83733" w:rsidRDefault="00F83733" w:rsidP="00F83733">
      <w:pPr>
        <w:pStyle w:val="a3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73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летний период родителям необходимо контролировать времяпрепровождение и досуг своих детей. При каждой прогулке, тем более при катании на велосипеде, родители должны проговаривать правила безопасного поведения на проезжей части</w:t>
      </w: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F83733" w:rsidRPr="00F83733" w:rsidRDefault="00F83733" w:rsidP="00F83733">
      <w:pPr>
        <w:pStyle w:val="a3"/>
        <w:ind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373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Напоминаем, что согласно ПДД РФ п. 24.3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F8373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велопешеходным</w:t>
      </w:r>
      <w:proofErr w:type="spellEnd"/>
      <w:r w:rsidRPr="00F8373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дорожкам, а также в пределах пешеходных зон.</w:t>
      </w:r>
      <w:r w:rsidRPr="00F837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</w:p>
    <w:p w:rsidR="00F83733" w:rsidRDefault="00F83733" w:rsidP="008662D6">
      <w:pPr>
        <w:jc w:val="right"/>
        <w:rPr>
          <w:sz w:val="16"/>
          <w:szCs w:val="16"/>
        </w:rPr>
      </w:pPr>
    </w:p>
    <w:p w:rsidR="00F83733" w:rsidRPr="00F83733" w:rsidRDefault="00F83733" w:rsidP="00F83733">
      <w:pPr>
        <w:rPr>
          <w:sz w:val="16"/>
          <w:szCs w:val="16"/>
        </w:rPr>
      </w:pPr>
    </w:p>
    <w:p w:rsidR="00F83733" w:rsidRPr="00F83733" w:rsidRDefault="00F83733" w:rsidP="00F83733">
      <w:pPr>
        <w:rPr>
          <w:sz w:val="16"/>
          <w:szCs w:val="16"/>
        </w:rPr>
      </w:pPr>
    </w:p>
    <w:p w:rsidR="00F83733" w:rsidRDefault="00F83733" w:rsidP="00F83733">
      <w:pPr>
        <w:rPr>
          <w:sz w:val="16"/>
          <w:szCs w:val="16"/>
        </w:rPr>
      </w:pPr>
    </w:p>
    <w:p w:rsidR="00F83733" w:rsidRDefault="00F83733" w:rsidP="00F83733">
      <w:pPr>
        <w:rPr>
          <w:sz w:val="16"/>
          <w:szCs w:val="16"/>
        </w:rPr>
      </w:pPr>
    </w:p>
    <w:sectPr w:rsidR="00F83733" w:rsidSect="001D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F2F"/>
    <w:multiLevelType w:val="hybridMultilevel"/>
    <w:tmpl w:val="BE02D688"/>
    <w:lvl w:ilvl="0" w:tplc="E5FED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946A49"/>
    <w:multiLevelType w:val="multilevel"/>
    <w:tmpl w:val="44EC7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4C3633"/>
    <w:multiLevelType w:val="hybridMultilevel"/>
    <w:tmpl w:val="946A5552"/>
    <w:lvl w:ilvl="0" w:tplc="A8740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17DA0"/>
    <w:multiLevelType w:val="hybridMultilevel"/>
    <w:tmpl w:val="0214F108"/>
    <w:lvl w:ilvl="0" w:tplc="5A328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C806D3"/>
    <w:multiLevelType w:val="hybridMultilevel"/>
    <w:tmpl w:val="37BED2B0"/>
    <w:lvl w:ilvl="0" w:tplc="85C0A7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F6369F"/>
    <w:multiLevelType w:val="hybridMultilevel"/>
    <w:tmpl w:val="DFBE157A"/>
    <w:lvl w:ilvl="0" w:tplc="01685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B400AA"/>
    <w:multiLevelType w:val="hybridMultilevel"/>
    <w:tmpl w:val="BC1E45BC"/>
    <w:lvl w:ilvl="0" w:tplc="ED545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79500F"/>
    <w:multiLevelType w:val="multilevel"/>
    <w:tmpl w:val="446415F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DD0485D"/>
    <w:multiLevelType w:val="hybridMultilevel"/>
    <w:tmpl w:val="E5E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1BA"/>
    <w:multiLevelType w:val="hybridMultilevel"/>
    <w:tmpl w:val="EFC4E71C"/>
    <w:lvl w:ilvl="0" w:tplc="51885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C7305A"/>
    <w:multiLevelType w:val="hybridMultilevel"/>
    <w:tmpl w:val="B19899C2"/>
    <w:lvl w:ilvl="0" w:tplc="78B40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724793"/>
    <w:multiLevelType w:val="hybridMultilevel"/>
    <w:tmpl w:val="31FC219C"/>
    <w:lvl w:ilvl="0" w:tplc="FAAEA2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FE45324"/>
    <w:multiLevelType w:val="hybridMultilevel"/>
    <w:tmpl w:val="BA70D10C"/>
    <w:lvl w:ilvl="0" w:tplc="0178D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60072C"/>
    <w:multiLevelType w:val="hybridMultilevel"/>
    <w:tmpl w:val="3F5A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64F4"/>
    <w:multiLevelType w:val="hybridMultilevel"/>
    <w:tmpl w:val="969AFD58"/>
    <w:lvl w:ilvl="0" w:tplc="EF88BB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CA0AE2"/>
    <w:multiLevelType w:val="hybridMultilevel"/>
    <w:tmpl w:val="F2425DF6"/>
    <w:lvl w:ilvl="0" w:tplc="EEF6E3A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0237B09"/>
    <w:multiLevelType w:val="hybridMultilevel"/>
    <w:tmpl w:val="4574D26A"/>
    <w:lvl w:ilvl="0" w:tplc="6C50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05C000E"/>
    <w:multiLevelType w:val="hybridMultilevel"/>
    <w:tmpl w:val="A1E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31480"/>
    <w:multiLevelType w:val="hybridMultilevel"/>
    <w:tmpl w:val="EC481AEC"/>
    <w:lvl w:ilvl="0" w:tplc="8FB8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974616A"/>
    <w:multiLevelType w:val="hybridMultilevel"/>
    <w:tmpl w:val="F24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45A9"/>
    <w:multiLevelType w:val="hybridMultilevel"/>
    <w:tmpl w:val="3782C69A"/>
    <w:lvl w:ilvl="0" w:tplc="6EAC6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F030AB2"/>
    <w:multiLevelType w:val="hybridMultilevel"/>
    <w:tmpl w:val="8C96C6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430EE"/>
    <w:multiLevelType w:val="hybridMultilevel"/>
    <w:tmpl w:val="389E8816"/>
    <w:lvl w:ilvl="0" w:tplc="1E561C8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346EF"/>
    <w:multiLevelType w:val="hybridMultilevel"/>
    <w:tmpl w:val="2856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F036A"/>
    <w:multiLevelType w:val="hybridMultilevel"/>
    <w:tmpl w:val="1000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5"/>
  </w:num>
  <w:num w:numId="5">
    <w:abstractNumId w:val="3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4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1"/>
  </w:num>
  <w:num w:numId="16">
    <w:abstractNumId w:val="7"/>
  </w:num>
  <w:num w:numId="17">
    <w:abstractNumId w:val="21"/>
  </w:num>
  <w:num w:numId="18">
    <w:abstractNumId w:val="1"/>
  </w:num>
  <w:num w:numId="19">
    <w:abstractNumId w:val="24"/>
  </w:num>
  <w:num w:numId="20">
    <w:abstractNumId w:val="23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170"/>
    <w:rsid w:val="00044135"/>
    <w:rsid w:val="00066216"/>
    <w:rsid w:val="000D3DA4"/>
    <w:rsid w:val="00102F19"/>
    <w:rsid w:val="001219BB"/>
    <w:rsid w:val="001D495D"/>
    <w:rsid w:val="001D50DD"/>
    <w:rsid w:val="001E422B"/>
    <w:rsid w:val="001E7170"/>
    <w:rsid w:val="0028606E"/>
    <w:rsid w:val="0029380E"/>
    <w:rsid w:val="00296BA0"/>
    <w:rsid w:val="002A4855"/>
    <w:rsid w:val="002B6A8E"/>
    <w:rsid w:val="002B773F"/>
    <w:rsid w:val="002C3132"/>
    <w:rsid w:val="0030528B"/>
    <w:rsid w:val="00320FE4"/>
    <w:rsid w:val="00333607"/>
    <w:rsid w:val="00356EFB"/>
    <w:rsid w:val="00420077"/>
    <w:rsid w:val="00470D39"/>
    <w:rsid w:val="00483C6F"/>
    <w:rsid w:val="004E330D"/>
    <w:rsid w:val="004F205D"/>
    <w:rsid w:val="00535557"/>
    <w:rsid w:val="005413FF"/>
    <w:rsid w:val="00551366"/>
    <w:rsid w:val="005719FE"/>
    <w:rsid w:val="00572A9F"/>
    <w:rsid w:val="00592EA4"/>
    <w:rsid w:val="0060291D"/>
    <w:rsid w:val="00605A36"/>
    <w:rsid w:val="006609DA"/>
    <w:rsid w:val="006945B8"/>
    <w:rsid w:val="006A74AE"/>
    <w:rsid w:val="006D3CDF"/>
    <w:rsid w:val="006D3FC6"/>
    <w:rsid w:val="006D48DB"/>
    <w:rsid w:val="0070176F"/>
    <w:rsid w:val="00723873"/>
    <w:rsid w:val="0075019E"/>
    <w:rsid w:val="007717ED"/>
    <w:rsid w:val="00785905"/>
    <w:rsid w:val="007A3957"/>
    <w:rsid w:val="007B4F23"/>
    <w:rsid w:val="007C1F19"/>
    <w:rsid w:val="007F45E8"/>
    <w:rsid w:val="0080222C"/>
    <w:rsid w:val="00833407"/>
    <w:rsid w:val="00860B2B"/>
    <w:rsid w:val="00860F7A"/>
    <w:rsid w:val="0086147C"/>
    <w:rsid w:val="008662D6"/>
    <w:rsid w:val="00866C74"/>
    <w:rsid w:val="008704BA"/>
    <w:rsid w:val="008D41D6"/>
    <w:rsid w:val="009126CB"/>
    <w:rsid w:val="00961B91"/>
    <w:rsid w:val="00962716"/>
    <w:rsid w:val="009D3FFC"/>
    <w:rsid w:val="00A00941"/>
    <w:rsid w:val="00A53A4A"/>
    <w:rsid w:val="00A8323F"/>
    <w:rsid w:val="00A86F25"/>
    <w:rsid w:val="00AB6ACD"/>
    <w:rsid w:val="00B2388A"/>
    <w:rsid w:val="00B41A57"/>
    <w:rsid w:val="00B73240"/>
    <w:rsid w:val="00B73ABD"/>
    <w:rsid w:val="00B87D9D"/>
    <w:rsid w:val="00B91130"/>
    <w:rsid w:val="00BE7D07"/>
    <w:rsid w:val="00BF150F"/>
    <w:rsid w:val="00BF6215"/>
    <w:rsid w:val="00C165EA"/>
    <w:rsid w:val="00C342BE"/>
    <w:rsid w:val="00C371D7"/>
    <w:rsid w:val="00C50EE8"/>
    <w:rsid w:val="00C57A25"/>
    <w:rsid w:val="00C62CE6"/>
    <w:rsid w:val="00C653F9"/>
    <w:rsid w:val="00C833A4"/>
    <w:rsid w:val="00CA192E"/>
    <w:rsid w:val="00CB3E13"/>
    <w:rsid w:val="00CE70C3"/>
    <w:rsid w:val="00D10F54"/>
    <w:rsid w:val="00D52A59"/>
    <w:rsid w:val="00D85C65"/>
    <w:rsid w:val="00D87B78"/>
    <w:rsid w:val="00DD66F3"/>
    <w:rsid w:val="00DD717C"/>
    <w:rsid w:val="00E33C80"/>
    <w:rsid w:val="00E80D30"/>
    <w:rsid w:val="00ED474C"/>
    <w:rsid w:val="00F83733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1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1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E7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535557"/>
    <w:pPr>
      <w:ind w:firstLine="708"/>
      <w:jc w:val="both"/>
    </w:pPr>
    <w:rPr>
      <w:bCs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535557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5355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 Знак Знак"/>
    <w:basedOn w:val="a"/>
    <w:rsid w:val="00C50EE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A4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"/>
    <w:basedOn w:val="a"/>
    <w:rsid w:val="002A4855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D10F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0F54"/>
    <w:rPr>
      <w:color w:val="0000FF" w:themeColor="hyperlink"/>
      <w:u w:val="single"/>
    </w:rPr>
  </w:style>
  <w:style w:type="paragraph" w:styleId="ad">
    <w:name w:val="header"/>
    <w:basedOn w:val="a"/>
    <w:link w:val="11"/>
    <w:unhideWhenUsed/>
    <w:rsid w:val="00D87B78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a0"/>
    <w:uiPriority w:val="99"/>
    <w:semiHidden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12"/>
    <w:unhideWhenUsed/>
    <w:rsid w:val="00D87B78"/>
    <w:rPr>
      <w:rFonts w:ascii="Courier New" w:hAnsi="Courier New" w:cs="Courier New"/>
    </w:rPr>
  </w:style>
  <w:style w:type="character" w:customStyle="1" w:styleId="af0">
    <w:name w:val="Текст Знак"/>
    <w:basedOn w:val="a0"/>
    <w:uiPriority w:val="99"/>
    <w:semiHidden/>
    <w:rsid w:val="00D87B7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">
    <w:name w:val="Верхний колонтитул Знак1"/>
    <w:basedOn w:val="a0"/>
    <w:link w:val="ad"/>
    <w:locked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af"/>
    <w:locked/>
    <w:rsid w:val="00D87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86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4D73-441E-4EB2-9DA4-2A885CC1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Викуля</cp:lastModifiedBy>
  <cp:revision>5</cp:revision>
  <cp:lastPrinted>2022-07-26T09:25:00Z</cp:lastPrinted>
  <dcterms:created xsi:type="dcterms:W3CDTF">2022-07-26T09:25:00Z</dcterms:created>
  <dcterms:modified xsi:type="dcterms:W3CDTF">2022-07-28T08:19:00Z</dcterms:modified>
</cp:coreProperties>
</file>